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FEF583" w14:textId="5EC5122F" w:rsidR="001B0583" w:rsidRPr="00F72115" w:rsidRDefault="001B0583" w:rsidP="001B05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right"/>
        <w:rPr>
          <w:rFonts w:ascii="Times New Roman" w:hAnsi="Times New Roman" w:cs="Times New Roman"/>
          <w:b/>
          <w:caps/>
          <w:sz w:val="28"/>
          <w:szCs w:val="28"/>
        </w:rPr>
      </w:pPr>
      <w:r w:rsidRPr="00F72115">
        <w:rPr>
          <w:rFonts w:ascii="Times New Roman" w:hAnsi="Times New Roman" w:cs="Times New Roman"/>
          <w:i/>
          <w:caps/>
          <w:sz w:val="28"/>
          <w:szCs w:val="28"/>
        </w:rPr>
        <w:t>П</w:t>
      </w:r>
      <w:r w:rsidRPr="00F72115">
        <w:rPr>
          <w:rFonts w:ascii="Times New Roman" w:hAnsi="Times New Roman" w:cs="Times New Roman"/>
          <w:i/>
          <w:sz w:val="28"/>
          <w:szCs w:val="28"/>
        </w:rPr>
        <w:t>риложение</w:t>
      </w:r>
      <w:r w:rsidRPr="00F72115">
        <w:rPr>
          <w:rFonts w:ascii="Times New Roman" w:hAnsi="Times New Roman" w:cs="Times New Roman"/>
          <w:i/>
          <w:caps/>
          <w:sz w:val="28"/>
          <w:szCs w:val="28"/>
        </w:rPr>
        <w:t xml:space="preserve"> № __</w:t>
      </w:r>
    </w:p>
    <w:p w14:paraId="4B4EB44B" w14:textId="3B0A7388" w:rsidR="0042129F" w:rsidRPr="00F72115" w:rsidRDefault="0042129F" w:rsidP="004212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r w:rsidRPr="00F72115">
        <w:rPr>
          <w:rFonts w:ascii="Times New Roman" w:hAnsi="Times New Roman" w:cs="Times New Roman"/>
          <w:b/>
          <w:caps/>
          <w:sz w:val="28"/>
          <w:szCs w:val="28"/>
        </w:rPr>
        <w:t xml:space="preserve">МИНИСТЕРСТВО ОБРАЗОВАНИЯ, НАУКИ И МОЛОДЕЖИ </w:t>
      </w:r>
    </w:p>
    <w:p w14:paraId="25677372" w14:textId="77777777" w:rsidR="0042129F" w:rsidRPr="00F72115" w:rsidRDefault="0042129F" w:rsidP="004212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r w:rsidRPr="00F72115">
        <w:rPr>
          <w:rFonts w:ascii="Times New Roman" w:hAnsi="Times New Roman" w:cs="Times New Roman"/>
          <w:b/>
          <w:caps/>
          <w:sz w:val="28"/>
          <w:szCs w:val="28"/>
        </w:rPr>
        <w:t>РЕСПУБЛИКИ КРЫМ</w:t>
      </w:r>
    </w:p>
    <w:p w14:paraId="0CC499DC" w14:textId="77777777" w:rsidR="0042129F" w:rsidRPr="00F72115" w:rsidRDefault="0042129F" w:rsidP="004212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r w:rsidRPr="00F72115">
        <w:rPr>
          <w:rFonts w:ascii="Times New Roman" w:hAnsi="Times New Roman" w:cs="Times New Roman"/>
          <w:b/>
          <w:caps/>
          <w:sz w:val="28"/>
          <w:szCs w:val="28"/>
        </w:rPr>
        <w:t>ГБПОУ РК «КЕРЧЕНСКИЙ ПОЛИТЕХНИЧЕСКИЙ КОЛЛЕДЖ»</w:t>
      </w:r>
    </w:p>
    <w:p w14:paraId="6D4F3E4C" w14:textId="77777777" w:rsidR="0042129F" w:rsidRPr="00F72115" w:rsidRDefault="0042129F" w:rsidP="004212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1415DE5A" w14:textId="77777777" w:rsidR="0042129F" w:rsidRPr="00F72115" w:rsidRDefault="0042129F" w:rsidP="004212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25FFD62C" w14:textId="77777777" w:rsidR="0042129F" w:rsidRPr="00F72115" w:rsidRDefault="0042129F" w:rsidP="004212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62C827A8" w14:textId="77777777" w:rsidR="0042129F" w:rsidRPr="00F72115" w:rsidRDefault="0042129F" w:rsidP="004212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tbl>
      <w:tblPr>
        <w:tblW w:w="9781" w:type="dxa"/>
        <w:tblLook w:val="04A0" w:firstRow="1" w:lastRow="0" w:firstColumn="1" w:lastColumn="0" w:noHBand="0" w:noVBand="1"/>
      </w:tblPr>
      <w:tblGrid>
        <w:gridCol w:w="5492"/>
        <w:gridCol w:w="4289"/>
      </w:tblGrid>
      <w:tr w:rsidR="0042129F" w:rsidRPr="00F72115" w14:paraId="44180829" w14:textId="77777777" w:rsidTr="00F72115">
        <w:tc>
          <w:tcPr>
            <w:tcW w:w="5492" w:type="dxa"/>
            <w:hideMark/>
          </w:tcPr>
          <w:p w14:paraId="33A6316C" w14:textId="77777777" w:rsidR="0042129F" w:rsidRPr="00F72115" w:rsidRDefault="0042129F" w:rsidP="00F721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right="-426"/>
              <w:rPr>
                <w:rFonts w:ascii="Times New Roman" w:hAnsi="Times New Roman" w:cs="Times New Roman"/>
                <w:sz w:val="28"/>
                <w:szCs w:val="28"/>
                <w:lang w:eastAsia="en-US"/>
              </w:rPr>
            </w:pPr>
            <w:bookmarkStart w:id="0" w:name="_GoBack"/>
            <w:r w:rsidRPr="00F72115">
              <w:rPr>
                <w:rFonts w:ascii="Times New Roman" w:hAnsi="Times New Roman" w:cs="Times New Roman"/>
                <w:sz w:val="28"/>
                <w:szCs w:val="28"/>
                <w:lang w:eastAsia="en-US"/>
              </w:rPr>
              <w:t xml:space="preserve">Введено в действие </w:t>
            </w:r>
          </w:p>
          <w:p w14:paraId="09C2CA77" w14:textId="77777777" w:rsidR="0042129F" w:rsidRPr="00F72115" w:rsidRDefault="0042129F" w:rsidP="00F721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right="-426"/>
              <w:rPr>
                <w:rFonts w:ascii="Times New Roman" w:hAnsi="Times New Roman" w:cs="Times New Roman"/>
                <w:sz w:val="28"/>
                <w:szCs w:val="28"/>
                <w:lang w:eastAsia="en-US"/>
              </w:rPr>
            </w:pPr>
            <w:r w:rsidRPr="00F72115">
              <w:rPr>
                <w:rFonts w:ascii="Times New Roman" w:hAnsi="Times New Roman" w:cs="Times New Roman"/>
                <w:sz w:val="28"/>
                <w:szCs w:val="28"/>
                <w:lang w:eastAsia="en-US"/>
              </w:rPr>
              <w:t xml:space="preserve">приказом директора </w:t>
            </w:r>
          </w:p>
          <w:p w14:paraId="10DDDC9F" w14:textId="77777777" w:rsidR="0042129F" w:rsidRPr="00F72115" w:rsidRDefault="0042129F" w:rsidP="00F721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right="-426"/>
              <w:rPr>
                <w:rFonts w:ascii="Times New Roman" w:hAnsi="Times New Roman" w:cs="Times New Roman"/>
                <w:sz w:val="28"/>
                <w:szCs w:val="28"/>
                <w:lang w:eastAsia="en-US"/>
              </w:rPr>
            </w:pPr>
            <w:r w:rsidRPr="00F72115">
              <w:rPr>
                <w:rFonts w:ascii="Times New Roman" w:hAnsi="Times New Roman" w:cs="Times New Roman"/>
                <w:sz w:val="28"/>
                <w:szCs w:val="28"/>
                <w:lang w:eastAsia="en-US"/>
              </w:rPr>
              <w:t>от «____» _____________ 20____ г.</w:t>
            </w:r>
          </w:p>
          <w:p w14:paraId="2A658BBE" w14:textId="77777777" w:rsidR="0042129F" w:rsidRPr="00F72115" w:rsidRDefault="0042129F" w:rsidP="00F721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right="-426"/>
              <w:rPr>
                <w:rFonts w:ascii="Times New Roman" w:hAnsi="Times New Roman" w:cs="Times New Roman"/>
                <w:caps/>
                <w:sz w:val="28"/>
                <w:szCs w:val="28"/>
                <w:lang w:eastAsia="en-US"/>
              </w:rPr>
            </w:pPr>
            <w:r w:rsidRPr="00F72115">
              <w:rPr>
                <w:rFonts w:ascii="Times New Roman" w:hAnsi="Times New Roman" w:cs="Times New Roman"/>
                <w:sz w:val="28"/>
                <w:szCs w:val="28"/>
                <w:lang w:eastAsia="en-US"/>
              </w:rPr>
              <w:t>№ ____________</w:t>
            </w:r>
          </w:p>
        </w:tc>
        <w:tc>
          <w:tcPr>
            <w:tcW w:w="4289" w:type="dxa"/>
          </w:tcPr>
          <w:p w14:paraId="14AEB28C" w14:textId="77777777" w:rsidR="0042129F" w:rsidRPr="00F72115" w:rsidRDefault="0042129F" w:rsidP="00F721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right="-426"/>
              <w:rPr>
                <w:rFonts w:ascii="Times New Roman" w:hAnsi="Times New Roman" w:cs="Times New Roman"/>
                <w:caps/>
                <w:sz w:val="28"/>
                <w:szCs w:val="28"/>
                <w:lang w:eastAsia="en-US"/>
              </w:rPr>
            </w:pPr>
            <w:r w:rsidRPr="00F72115">
              <w:rPr>
                <w:rFonts w:ascii="Times New Roman" w:hAnsi="Times New Roman" w:cs="Times New Roman"/>
                <w:caps/>
                <w:sz w:val="28"/>
                <w:szCs w:val="28"/>
                <w:lang w:eastAsia="en-US"/>
              </w:rPr>
              <w:t>УТВЕРЖДАЮ</w:t>
            </w:r>
          </w:p>
          <w:p w14:paraId="0D045305" w14:textId="77777777" w:rsidR="00DF0103" w:rsidRPr="00F72115" w:rsidRDefault="0042129F" w:rsidP="00F721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right="-426"/>
              <w:rPr>
                <w:rFonts w:ascii="Times New Roman" w:hAnsi="Times New Roman" w:cs="Times New Roman"/>
                <w:sz w:val="28"/>
                <w:szCs w:val="28"/>
                <w:lang w:eastAsia="en-US"/>
              </w:rPr>
            </w:pPr>
            <w:r w:rsidRPr="00F72115">
              <w:rPr>
                <w:rFonts w:ascii="Times New Roman" w:hAnsi="Times New Roman" w:cs="Times New Roman"/>
                <w:sz w:val="28"/>
                <w:szCs w:val="28"/>
                <w:lang w:eastAsia="en-US"/>
              </w:rPr>
              <w:t xml:space="preserve">Зам. директора </w:t>
            </w:r>
            <w:r w:rsidR="00DF0103" w:rsidRPr="00F72115">
              <w:rPr>
                <w:rFonts w:ascii="Times New Roman" w:hAnsi="Times New Roman" w:cs="Times New Roman"/>
                <w:sz w:val="28"/>
                <w:szCs w:val="28"/>
                <w:lang w:eastAsia="en-US"/>
              </w:rPr>
              <w:t>по УПР</w:t>
            </w:r>
          </w:p>
          <w:p w14:paraId="79F19618" w14:textId="1319C1C4" w:rsidR="0042129F" w:rsidRPr="00F72115" w:rsidRDefault="00DF0103" w:rsidP="00F72115">
            <w:pPr>
              <w:widowControl w:val="0"/>
              <w:tabs>
                <w:tab w:val="left" w:pos="916"/>
                <w:tab w:val="left" w:pos="1832"/>
                <w:tab w:val="left" w:pos="2748"/>
                <w:tab w:val="left" w:pos="365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right="-426"/>
              <w:rPr>
                <w:rFonts w:ascii="Times New Roman" w:hAnsi="Times New Roman" w:cs="Times New Roman"/>
                <w:caps/>
                <w:sz w:val="28"/>
                <w:szCs w:val="28"/>
                <w:lang w:eastAsia="en-US"/>
              </w:rPr>
            </w:pPr>
            <w:r w:rsidRPr="00F72115">
              <w:rPr>
                <w:rFonts w:ascii="Times New Roman" w:hAnsi="Times New Roman" w:cs="Times New Roman"/>
                <w:sz w:val="28"/>
                <w:szCs w:val="28"/>
                <w:lang w:eastAsia="en-US"/>
              </w:rPr>
              <w:t>______________ С.Ю.</w:t>
            </w:r>
            <w:r w:rsidR="00EE0AC8" w:rsidRPr="00F72115">
              <w:rPr>
                <w:rFonts w:ascii="Times New Roman" w:hAnsi="Times New Roman" w:cs="Times New Roman"/>
                <w:sz w:val="28"/>
                <w:szCs w:val="28"/>
                <w:lang w:eastAsia="en-US"/>
              </w:rPr>
              <w:t xml:space="preserve"> </w:t>
            </w:r>
            <w:r w:rsidRPr="00F72115">
              <w:rPr>
                <w:rFonts w:ascii="Times New Roman" w:hAnsi="Times New Roman" w:cs="Times New Roman"/>
                <w:sz w:val="28"/>
                <w:szCs w:val="28"/>
                <w:lang w:eastAsia="en-US"/>
              </w:rPr>
              <w:t>Письменная</w:t>
            </w:r>
            <w:r w:rsidRPr="00F72115">
              <w:rPr>
                <w:rFonts w:ascii="Times New Roman" w:hAnsi="Times New Roman" w:cs="Times New Roman"/>
                <w:caps/>
                <w:sz w:val="28"/>
                <w:szCs w:val="28"/>
                <w:lang w:eastAsia="en-US"/>
              </w:rPr>
              <w:t xml:space="preserve"> </w:t>
            </w:r>
          </w:p>
        </w:tc>
      </w:tr>
    </w:tbl>
    <w:p w14:paraId="68FDE708" w14:textId="77777777" w:rsidR="0042129F" w:rsidRPr="00F72115" w:rsidRDefault="0042129F" w:rsidP="00F72115">
      <w:pPr>
        <w:spacing w:after="0"/>
        <w:ind w:right="-426"/>
        <w:rPr>
          <w:rFonts w:ascii="Times New Roman" w:hAnsi="Times New Roman" w:cs="Times New Roman"/>
          <w:b/>
          <w:i/>
          <w:sz w:val="28"/>
          <w:szCs w:val="28"/>
        </w:rPr>
      </w:pPr>
    </w:p>
    <w:bookmarkEnd w:id="0"/>
    <w:p w14:paraId="6F950B73" w14:textId="77777777" w:rsidR="0042129F" w:rsidRPr="00F72115" w:rsidRDefault="0042129F" w:rsidP="0042129F">
      <w:pPr>
        <w:rPr>
          <w:rFonts w:ascii="Times New Roman" w:hAnsi="Times New Roman" w:cs="Times New Roman"/>
          <w:b/>
          <w:i/>
          <w:sz w:val="28"/>
          <w:szCs w:val="28"/>
        </w:rPr>
      </w:pPr>
    </w:p>
    <w:p w14:paraId="43E52A0C" w14:textId="77777777" w:rsidR="0042129F" w:rsidRPr="00F72115" w:rsidRDefault="0042129F" w:rsidP="0042129F">
      <w:pPr>
        <w:rPr>
          <w:rFonts w:ascii="Times New Roman" w:hAnsi="Times New Roman" w:cs="Times New Roman"/>
          <w:b/>
          <w:i/>
          <w:sz w:val="28"/>
          <w:szCs w:val="28"/>
        </w:rPr>
      </w:pPr>
    </w:p>
    <w:p w14:paraId="498ADE28" w14:textId="77777777" w:rsidR="0042129F" w:rsidRPr="00F72115" w:rsidRDefault="0042129F" w:rsidP="0042129F">
      <w:pPr>
        <w:rPr>
          <w:rFonts w:ascii="Times New Roman" w:hAnsi="Times New Roman" w:cs="Times New Roman"/>
          <w:b/>
          <w:i/>
          <w:sz w:val="28"/>
          <w:szCs w:val="28"/>
        </w:rPr>
      </w:pPr>
    </w:p>
    <w:p w14:paraId="6F798F87" w14:textId="77777777" w:rsidR="0042129F" w:rsidRPr="00F72115" w:rsidRDefault="0042129F" w:rsidP="0042129F">
      <w:pPr>
        <w:rPr>
          <w:rFonts w:ascii="Times New Roman" w:hAnsi="Times New Roman" w:cs="Times New Roman"/>
          <w:b/>
          <w:i/>
          <w:sz w:val="28"/>
          <w:szCs w:val="28"/>
        </w:rPr>
      </w:pPr>
    </w:p>
    <w:p w14:paraId="7DDA89C2" w14:textId="77777777" w:rsidR="0042129F" w:rsidRPr="00F72115" w:rsidRDefault="0042129F" w:rsidP="0042129F">
      <w:pPr>
        <w:jc w:val="center"/>
        <w:rPr>
          <w:rFonts w:ascii="Times New Roman" w:hAnsi="Times New Roman" w:cs="Times New Roman"/>
          <w:b/>
          <w:sz w:val="28"/>
          <w:szCs w:val="28"/>
        </w:rPr>
      </w:pPr>
      <w:r w:rsidRPr="00F72115">
        <w:rPr>
          <w:rFonts w:ascii="Times New Roman" w:hAnsi="Times New Roman" w:cs="Times New Roman"/>
          <w:b/>
          <w:sz w:val="28"/>
          <w:szCs w:val="28"/>
        </w:rPr>
        <w:t>РАБОЧАЯ ПРОГРАММА УЧЕБНОЙ ДИСЦИПЛИНЫ</w:t>
      </w:r>
    </w:p>
    <w:p w14:paraId="43E3C4A6" w14:textId="77777777" w:rsidR="0042129F" w:rsidRPr="00F72115" w:rsidRDefault="00DF0103" w:rsidP="0042129F">
      <w:pPr>
        <w:jc w:val="center"/>
        <w:rPr>
          <w:rFonts w:ascii="Times New Roman" w:hAnsi="Times New Roman" w:cs="Times New Roman"/>
          <w:b/>
          <w:sz w:val="28"/>
          <w:szCs w:val="28"/>
        </w:rPr>
      </w:pPr>
      <w:r w:rsidRPr="00F72115">
        <w:rPr>
          <w:rFonts w:ascii="Times New Roman" w:hAnsi="Times New Roman" w:cs="Times New Roman"/>
          <w:b/>
          <w:sz w:val="28"/>
          <w:szCs w:val="28"/>
        </w:rPr>
        <w:t>ОП.07 ЭКОНОМИКА ОТРАСЛИ</w:t>
      </w:r>
    </w:p>
    <w:p w14:paraId="13FBE0CF" w14:textId="77777777" w:rsidR="0042129F" w:rsidRPr="00F72115" w:rsidRDefault="0042129F" w:rsidP="0042129F">
      <w:pPr>
        <w:jc w:val="center"/>
        <w:rPr>
          <w:rFonts w:ascii="Times New Roman" w:hAnsi="Times New Roman" w:cs="Times New Roman"/>
          <w:b/>
          <w:i/>
          <w:sz w:val="28"/>
          <w:szCs w:val="28"/>
        </w:rPr>
      </w:pPr>
    </w:p>
    <w:p w14:paraId="40EC2A22" w14:textId="77777777" w:rsidR="0042129F" w:rsidRPr="00F72115" w:rsidRDefault="0042129F" w:rsidP="0042129F">
      <w:pPr>
        <w:rPr>
          <w:rFonts w:ascii="Times New Roman" w:hAnsi="Times New Roman" w:cs="Times New Roman"/>
          <w:b/>
          <w:i/>
          <w:sz w:val="28"/>
          <w:szCs w:val="28"/>
        </w:rPr>
      </w:pPr>
    </w:p>
    <w:p w14:paraId="011CDE3A" w14:textId="77777777" w:rsidR="0042129F" w:rsidRPr="00F72115" w:rsidRDefault="0042129F" w:rsidP="0042129F">
      <w:pPr>
        <w:rPr>
          <w:rFonts w:ascii="Times New Roman" w:hAnsi="Times New Roman" w:cs="Times New Roman"/>
          <w:b/>
          <w:i/>
          <w:sz w:val="28"/>
          <w:szCs w:val="28"/>
        </w:rPr>
      </w:pPr>
    </w:p>
    <w:p w14:paraId="4B8613E9" w14:textId="77777777" w:rsidR="0042129F" w:rsidRPr="00F72115" w:rsidRDefault="0042129F" w:rsidP="0042129F">
      <w:pPr>
        <w:rPr>
          <w:rFonts w:ascii="Times New Roman" w:hAnsi="Times New Roman" w:cs="Times New Roman"/>
          <w:b/>
          <w:i/>
          <w:sz w:val="28"/>
          <w:szCs w:val="28"/>
        </w:rPr>
      </w:pPr>
    </w:p>
    <w:p w14:paraId="71B6BE5D" w14:textId="77777777" w:rsidR="0042129F" w:rsidRPr="00F72115" w:rsidRDefault="0042129F" w:rsidP="0042129F">
      <w:pPr>
        <w:rPr>
          <w:rFonts w:ascii="Times New Roman" w:hAnsi="Times New Roman" w:cs="Times New Roman"/>
          <w:b/>
          <w:i/>
          <w:sz w:val="28"/>
          <w:szCs w:val="28"/>
        </w:rPr>
      </w:pPr>
    </w:p>
    <w:p w14:paraId="0AB1F099" w14:textId="77777777" w:rsidR="0042129F" w:rsidRPr="00F72115" w:rsidRDefault="0042129F" w:rsidP="0042129F">
      <w:pPr>
        <w:rPr>
          <w:rFonts w:ascii="Times New Roman" w:hAnsi="Times New Roman" w:cs="Times New Roman"/>
          <w:b/>
          <w:i/>
          <w:sz w:val="28"/>
          <w:szCs w:val="28"/>
        </w:rPr>
      </w:pPr>
    </w:p>
    <w:p w14:paraId="6767C5F7" w14:textId="77777777" w:rsidR="0042129F" w:rsidRPr="00F72115" w:rsidRDefault="0042129F" w:rsidP="0042129F">
      <w:pPr>
        <w:rPr>
          <w:rFonts w:ascii="Times New Roman" w:hAnsi="Times New Roman" w:cs="Times New Roman"/>
          <w:b/>
          <w:i/>
          <w:sz w:val="28"/>
          <w:szCs w:val="28"/>
        </w:rPr>
      </w:pPr>
    </w:p>
    <w:p w14:paraId="13229144" w14:textId="77777777" w:rsidR="0042129F" w:rsidRPr="00F72115" w:rsidRDefault="0042129F" w:rsidP="0042129F">
      <w:pPr>
        <w:rPr>
          <w:rFonts w:ascii="Times New Roman" w:hAnsi="Times New Roman" w:cs="Times New Roman"/>
          <w:b/>
          <w:i/>
          <w:sz w:val="28"/>
          <w:szCs w:val="28"/>
        </w:rPr>
      </w:pPr>
    </w:p>
    <w:p w14:paraId="302B8CD6" w14:textId="77777777" w:rsidR="0042129F" w:rsidRPr="00F72115" w:rsidRDefault="0042129F" w:rsidP="0042129F">
      <w:pPr>
        <w:rPr>
          <w:rFonts w:ascii="Times New Roman" w:hAnsi="Times New Roman" w:cs="Times New Roman"/>
          <w:b/>
          <w:i/>
          <w:sz w:val="28"/>
          <w:szCs w:val="28"/>
        </w:rPr>
      </w:pPr>
    </w:p>
    <w:p w14:paraId="11C6AAE3" w14:textId="77777777" w:rsidR="0042129F" w:rsidRPr="00F72115" w:rsidRDefault="0042129F" w:rsidP="0042129F">
      <w:pPr>
        <w:rPr>
          <w:rFonts w:ascii="Times New Roman" w:hAnsi="Times New Roman" w:cs="Times New Roman"/>
          <w:b/>
          <w:i/>
          <w:sz w:val="28"/>
          <w:szCs w:val="28"/>
        </w:rPr>
      </w:pPr>
    </w:p>
    <w:p w14:paraId="0D968256" w14:textId="77777777" w:rsidR="0042129F" w:rsidRPr="00F72115" w:rsidRDefault="0042129F" w:rsidP="0042129F">
      <w:pPr>
        <w:rPr>
          <w:rFonts w:ascii="Times New Roman" w:hAnsi="Times New Roman" w:cs="Times New Roman"/>
          <w:b/>
          <w:i/>
          <w:sz w:val="28"/>
          <w:szCs w:val="28"/>
        </w:rPr>
      </w:pPr>
    </w:p>
    <w:p w14:paraId="6212D5BD" w14:textId="153C97CB" w:rsidR="0042129F" w:rsidRPr="009105AA" w:rsidRDefault="0042129F" w:rsidP="0042129F">
      <w:pPr>
        <w:jc w:val="center"/>
        <w:rPr>
          <w:rFonts w:ascii="Times New Roman" w:hAnsi="Times New Roman" w:cs="Times New Roman"/>
          <w:sz w:val="24"/>
          <w:szCs w:val="24"/>
          <w:vertAlign w:val="superscript"/>
        </w:rPr>
      </w:pPr>
      <w:r w:rsidRPr="00F72115">
        <w:rPr>
          <w:rFonts w:ascii="Times New Roman" w:hAnsi="Times New Roman" w:cs="Times New Roman"/>
          <w:bCs/>
          <w:sz w:val="28"/>
          <w:szCs w:val="28"/>
        </w:rPr>
        <w:t>20</w:t>
      </w:r>
      <w:r w:rsidR="00EE0AC8" w:rsidRPr="00F72115">
        <w:rPr>
          <w:rFonts w:ascii="Times New Roman" w:hAnsi="Times New Roman" w:cs="Times New Roman"/>
          <w:bCs/>
          <w:sz w:val="28"/>
          <w:szCs w:val="28"/>
        </w:rPr>
        <w:t>2</w:t>
      </w:r>
      <w:r w:rsidR="00906027" w:rsidRPr="00F72115">
        <w:rPr>
          <w:rFonts w:ascii="Times New Roman" w:hAnsi="Times New Roman" w:cs="Times New Roman"/>
          <w:bCs/>
          <w:sz w:val="28"/>
          <w:szCs w:val="28"/>
        </w:rPr>
        <w:t>3</w:t>
      </w:r>
      <w:r w:rsidRPr="00F72115">
        <w:rPr>
          <w:rFonts w:ascii="Times New Roman" w:hAnsi="Times New Roman" w:cs="Times New Roman"/>
          <w:bCs/>
          <w:sz w:val="28"/>
          <w:szCs w:val="28"/>
        </w:rPr>
        <w:t xml:space="preserve"> г.</w:t>
      </w:r>
      <w:r w:rsidRPr="009105AA">
        <w:rPr>
          <w:rFonts w:ascii="Times New Roman" w:hAnsi="Times New Roman" w:cs="Times New Roman"/>
          <w:bCs/>
          <w:sz w:val="24"/>
          <w:szCs w:val="24"/>
        </w:rPr>
        <w:br w:type="page"/>
      </w:r>
    </w:p>
    <w:tbl>
      <w:tblPr>
        <w:tblW w:w="0" w:type="auto"/>
        <w:tblLook w:val="04A0" w:firstRow="1" w:lastRow="0" w:firstColumn="1" w:lastColumn="0" w:noHBand="0" w:noVBand="1"/>
      </w:tblPr>
      <w:tblGrid>
        <w:gridCol w:w="5234"/>
        <w:gridCol w:w="4121"/>
      </w:tblGrid>
      <w:tr w:rsidR="0042129F" w:rsidRPr="00EE0AC8" w14:paraId="25AECFAB" w14:textId="77777777" w:rsidTr="0042129F">
        <w:trPr>
          <w:trHeight w:val="1985"/>
        </w:trPr>
        <w:tc>
          <w:tcPr>
            <w:tcW w:w="5353" w:type="dxa"/>
          </w:tcPr>
          <w:p w14:paraId="079E8BDB" w14:textId="77777777" w:rsidR="0042129F" w:rsidRPr="009105AA" w:rsidRDefault="0042129F" w:rsidP="0042129F">
            <w:pPr>
              <w:spacing w:after="0"/>
              <w:rPr>
                <w:rFonts w:ascii="Times New Roman" w:hAnsi="Times New Roman" w:cs="Times New Roman"/>
                <w:sz w:val="24"/>
                <w:szCs w:val="24"/>
                <w:lang w:eastAsia="en-US"/>
              </w:rPr>
            </w:pPr>
            <w:r w:rsidRPr="009105AA">
              <w:rPr>
                <w:rFonts w:ascii="Times New Roman" w:hAnsi="Times New Roman" w:cs="Times New Roman"/>
                <w:sz w:val="24"/>
                <w:szCs w:val="24"/>
                <w:lang w:eastAsia="en-US"/>
              </w:rPr>
              <w:lastRenderedPageBreak/>
              <w:t>СОГЛАСОВАНО</w:t>
            </w:r>
          </w:p>
          <w:p w14:paraId="6867FC04" w14:textId="77777777" w:rsidR="0042129F" w:rsidRPr="009105AA" w:rsidRDefault="0042129F" w:rsidP="0042129F">
            <w:pPr>
              <w:spacing w:after="0"/>
              <w:rPr>
                <w:rFonts w:ascii="Times New Roman" w:hAnsi="Times New Roman" w:cs="Times New Roman"/>
                <w:sz w:val="24"/>
                <w:szCs w:val="24"/>
                <w:lang w:eastAsia="en-US"/>
              </w:rPr>
            </w:pPr>
            <w:r w:rsidRPr="009105AA">
              <w:rPr>
                <w:rFonts w:ascii="Times New Roman" w:hAnsi="Times New Roman" w:cs="Times New Roman"/>
                <w:sz w:val="24"/>
                <w:szCs w:val="24"/>
                <w:lang w:eastAsia="en-US"/>
              </w:rPr>
              <w:t xml:space="preserve">на заседании методического совета </w:t>
            </w:r>
          </w:p>
          <w:p w14:paraId="783C0CC7" w14:textId="77777777" w:rsidR="0042129F" w:rsidRPr="009105AA" w:rsidRDefault="0042129F" w:rsidP="004212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both"/>
              <w:rPr>
                <w:rFonts w:ascii="Times New Roman" w:hAnsi="Times New Roman" w:cs="Times New Roman"/>
                <w:sz w:val="24"/>
                <w:szCs w:val="24"/>
                <w:lang w:eastAsia="en-US"/>
              </w:rPr>
            </w:pPr>
            <w:r w:rsidRPr="009105AA">
              <w:rPr>
                <w:rFonts w:ascii="Times New Roman" w:hAnsi="Times New Roman" w:cs="Times New Roman"/>
                <w:sz w:val="24"/>
                <w:szCs w:val="24"/>
                <w:lang w:eastAsia="en-US"/>
              </w:rPr>
              <w:t xml:space="preserve">Протокол № ______ </w:t>
            </w:r>
          </w:p>
          <w:p w14:paraId="32C31AA4" w14:textId="2ACB3FD2" w:rsidR="0042129F" w:rsidRPr="009105AA" w:rsidRDefault="0042129F" w:rsidP="004212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both"/>
              <w:rPr>
                <w:rFonts w:ascii="Times New Roman" w:hAnsi="Times New Roman" w:cs="Times New Roman"/>
                <w:sz w:val="24"/>
                <w:szCs w:val="24"/>
                <w:lang w:eastAsia="en-US"/>
              </w:rPr>
            </w:pPr>
            <w:r w:rsidRPr="009105AA">
              <w:rPr>
                <w:rFonts w:ascii="Times New Roman" w:hAnsi="Times New Roman" w:cs="Times New Roman"/>
                <w:sz w:val="24"/>
                <w:szCs w:val="24"/>
                <w:lang w:eastAsia="en-US"/>
              </w:rPr>
              <w:t>от «____» _____________ 20</w:t>
            </w:r>
            <w:r w:rsidR="00EE0AC8">
              <w:rPr>
                <w:rFonts w:ascii="Times New Roman" w:hAnsi="Times New Roman" w:cs="Times New Roman"/>
                <w:sz w:val="24"/>
                <w:szCs w:val="24"/>
                <w:lang w:eastAsia="en-US"/>
              </w:rPr>
              <w:t>2</w:t>
            </w:r>
            <w:r w:rsidR="00695C5C">
              <w:rPr>
                <w:rFonts w:ascii="Times New Roman" w:hAnsi="Times New Roman" w:cs="Times New Roman"/>
                <w:sz w:val="24"/>
                <w:szCs w:val="24"/>
                <w:lang w:eastAsia="en-US"/>
              </w:rPr>
              <w:t>3</w:t>
            </w:r>
            <w:r w:rsidRPr="009105AA">
              <w:rPr>
                <w:rFonts w:ascii="Times New Roman" w:hAnsi="Times New Roman" w:cs="Times New Roman"/>
                <w:sz w:val="24"/>
                <w:szCs w:val="24"/>
                <w:lang w:eastAsia="en-US"/>
              </w:rPr>
              <w:t xml:space="preserve"> г.</w:t>
            </w:r>
          </w:p>
          <w:p w14:paraId="01E1D23C" w14:textId="77777777" w:rsidR="0042129F" w:rsidRPr="009105AA" w:rsidRDefault="0042129F" w:rsidP="004212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both"/>
              <w:rPr>
                <w:rFonts w:ascii="Times New Roman" w:hAnsi="Times New Roman" w:cs="Times New Roman"/>
                <w:sz w:val="24"/>
                <w:szCs w:val="24"/>
                <w:lang w:eastAsia="en-US"/>
              </w:rPr>
            </w:pPr>
            <w:r w:rsidRPr="009105AA">
              <w:rPr>
                <w:rFonts w:ascii="Times New Roman" w:hAnsi="Times New Roman" w:cs="Times New Roman"/>
                <w:sz w:val="24"/>
                <w:szCs w:val="24"/>
                <w:lang w:eastAsia="en-US"/>
              </w:rPr>
              <w:t xml:space="preserve">Председатель </w:t>
            </w:r>
            <w:proofErr w:type="spellStart"/>
            <w:r w:rsidRPr="009105AA">
              <w:rPr>
                <w:rFonts w:ascii="Times New Roman" w:hAnsi="Times New Roman" w:cs="Times New Roman"/>
                <w:sz w:val="24"/>
                <w:szCs w:val="24"/>
                <w:lang w:eastAsia="en-US"/>
              </w:rPr>
              <w:t>методсовета</w:t>
            </w:r>
            <w:proofErr w:type="spellEnd"/>
          </w:p>
          <w:p w14:paraId="4F4AF44E" w14:textId="77777777" w:rsidR="0042129F" w:rsidRPr="009105AA" w:rsidRDefault="0042129F" w:rsidP="004212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both"/>
              <w:rPr>
                <w:rFonts w:ascii="Times New Roman" w:hAnsi="Times New Roman" w:cs="Times New Roman"/>
                <w:sz w:val="24"/>
                <w:szCs w:val="24"/>
                <w:lang w:eastAsia="en-US"/>
              </w:rPr>
            </w:pPr>
            <w:r w:rsidRPr="009105AA">
              <w:rPr>
                <w:rFonts w:ascii="Times New Roman" w:hAnsi="Times New Roman" w:cs="Times New Roman"/>
                <w:sz w:val="24"/>
                <w:szCs w:val="24"/>
                <w:lang w:eastAsia="en-US"/>
              </w:rPr>
              <w:t>_________________С.В Казак</w:t>
            </w:r>
          </w:p>
          <w:p w14:paraId="098B2A23" w14:textId="77777777" w:rsidR="0042129F" w:rsidRPr="009105AA" w:rsidRDefault="0042129F" w:rsidP="0042129F">
            <w:pPr>
              <w:spacing w:after="0"/>
              <w:rPr>
                <w:rFonts w:ascii="Times New Roman" w:hAnsi="Times New Roman" w:cs="Times New Roman"/>
                <w:sz w:val="24"/>
                <w:szCs w:val="24"/>
                <w:lang w:eastAsia="en-US"/>
              </w:rPr>
            </w:pPr>
          </w:p>
        </w:tc>
        <w:tc>
          <w:tcPr>
            <w:tcW w:w="4217" w:type="dxa"/>
            <w:hideMark/>
          </w:tcPr>
          <w:p w14:paraId="3ADC2402" w14:textId="77777777" w:rsidR="0042129F" w:rsidRPr="00EE0AC8" w:rsidRDefault="0042129F" w:rsidP="0042129F">
            <w:pPr>
              <w:spacing w:after="0"/>
              <w:rPr>
                <w:rFonts w:ascii="Times New Roman" w:hAnsi="Times New Roman" w:cs="Times New Roman"/>
                <w:sz w:val="24"/>
                <w:szCs w:val="24"/>
                <w:lang w:eastAsia="en-US"/>
              </w:rPr>
            </w:pPr>
            <w:r w:rsidRPr="00EE0AC8">
              <w:rPr>
                <w:rFonts w:ascii="Times New Roman" w:hAnsi="Times New Roman" w:cs="Times New Roman"/>
                <w:sz w:val="24"/>
                <w:szCs w:val="24"/>
                <w:lang w:eastAsia="en-US"/>
              </w:rPr>
              <w:t>Рассмотрено и одобрено на заседании предметной цикловой комиссии</w:t>
            </w:r>
          </w:p>
          <w:p w14:paraId="2A5E2969" w14:textId="3D8D87F8" w:rsidR="0042129F" w:rsidRPr="00EE0AC8" w:rsidRDefault="007D3FA6" w:rsidP="0042129F">
            <w:pPr>
              <w:spacing w:after="0"/>
              <w:rPr>
                <w:rFonts w:ascii="Times New Roman" w:hAnsi="Times New Roman" w:cs="Times New Roman"/>
                <w:sz w:val="24"/>
                <w:szCs w:val="24"/>
                <w:lang w:eastAsia="en-US"/>
              </w:rPr>
            </w:pPr>
            <w:r>
              <w:rPr>
                <w:rFonts w:ascii="Times New Roman" w:hAnsi="Times New Roman" w:cs="Times New Roman"/>
                <w:sz w:val="24"/>
                <w:szCs w:val="24"/>
                <w:lang w:eastAsia="en-US"/>
              </w:rPr>
              <w:t>информационно</w:t>
            </w:r>
            <w:r w:rsidR="0042129F" w:rsidRPr="00EE0AC8">
              <w:rPr>
                <w:rFonts w:ascii="Times New Roman" w:hAnsi="Times New Roman" w:cs="Times New Roman"/>
                <w:sz w:val="24"/>
                <w:szCs w:val="24"/>
                <w:lang w:eastAsia="en-US"/>
              </w:rPr>
              <w:t>-</w:t>
            </w:r>
            <w:r>
              <w:rPr>
                <w:rFonts w:ascii="Times New Roman" w:hAnsi="Times New Roman" w:cs="Times New Roman"/>
                <w:sz w:val="24"/>
                <w:szCs w:val="24"/>
                <w:lang w:eastAsia="en-US"/>
              </w:rPr>
              <w:t>математических</w:t>
            </w:r>
            <w:r w:rsidR="0042129F" w:rsidRPr="00EE0AC8">
              <w:rPr>
                <w:rFonts w:ascii="Times New Roman" w:hAnsi="Times New Roman" w:cs="Times New Roman"/>
                <w:sz w:val="24"/>
                <w:szCs w:val="24"/>
                <w:lang w:eastAsia="en-US"/>
              </w:rPr>
              <w:t xml:space="preserve"> дисциплин</w:t>
            </w:r>
          </w:p>
          <w:p w14:paraId="79675BF6" w14:textId="77777777" w:rsidR="0042129F" w:rsidRPr="00EE0AC8" w:rsidRDefault="0042129F" w:rsidP="004212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both"/>
              <w:rPr>
                <w:rFonts w:ascii="Times New Roman" w:hAnsi="Times New Roman" w:cs="Times New Roman"/>
                <w:sz w:val="24"/>
                <w:szCs w:val="24"/>
                <w:lang w:eastAsia="en-US"/>
              </w:rPr>
            </w:pPr>
            <w:r w:rsidRPr="00EE0AC8">
              <w:rPr>
                <w:rFonts w:ascii="Times New Roman" w:hAnsi="Times New Roman" w:cs="Times New Roman"/>
                <w:sz w:val="24"/>
                <w:szCs w:val="24"/>
                <w:lang w:eastAsia="en-US"/>
              </w:rPr>
              <w:t xml:space="preserve">Протокол № ______ </w:t>
            </w:r>
          </w:p>
          <w:p w14:paraId="0D3FDCC3" w14:textId="34050077" w:rsidR="0042129F" w:rsidRPr="00EE0AC8" w:rsidRDefault="0042129F" w:rsidP="0042129F">
            <w:pPr>
              <w:spacing w:after="0"/>
              <w:rPr>
                <w:rFonts w:ascii="Times New Roman" w:hAnsi="Times New Roman" w:cs="Times New Roman"/>
                <w:sz w:val="24"/>
                <w:szCs w:val="24"/>
                <w:lang w:eastAsia="en-US"/>
              </w:rPr>
            </w:pPr>
            <w:r w:rsidRPr="00EE0AC8">
              <w:rPr>
                <w:rFonts w:ascii="Times New Roman" w:hAnsi="Times New Roman" w:cs="Times New Roman"/>
                <w:sz w:val="24"/>
                <w:szCs w:val="24"/>
                <w:lang w:eastAsia="en-US"/>
              </w:rPr>
              <w:t>от «____» _____________ 20</w:t>
            </w:r>
            <w:r w:rsidR="00EE0AC8" w:rsidRPr="00EE0AC8">
              <w:rPr>
                <w:rFonts w:ascii="Times New Roman" w:hAnsi="Times New Roman" w:cs="Times New Roman"/>
                <w:sz w:val="24"/>
                <w:szCs w:val="24"/>
                <w:lang w:eastAsia="en-US"/>
              </w:rPr>
              <w:t>2</w:t>
            </w:r>
            <w:r w:rsidR="00695C5C">
              <w:rPr>
                <w:rFonts w:ascii="Times New Roman" w:hAnsi="Times New Roman" w:cs="Times New Roman"/>
                <w:sz w:val="24"/>
                <w:szCs w:val="24"/>
                <w:lang w:eastAsia="en-US"/>
              </w:rPr>
              <w:t>3</w:t>
            </w:r>
            <w:r w:rsidRPr="00EE0AC8">
              <w:rPr>
                <w:rFonts w:ascii="Times New Roman" w:hAnsi="Times New Roman" w:cs="Times New Roman"/>
                <w:sz w:val="24"/>
                <w:szCs w:val="24"/>
                <w:lang w:eastAsia="en-US"/>
              </w:rPr>
              <w:t xml:space="preserve"> г.</w:t>
            </w:r>
          </w:p>
          <w:p w14:paraId="6604E9FF" w14:textId="77777777" w:rsidR="0042129F" w:rsidRPr="00EE0AC8" w:rsidRDefault="0042129F" w:rsidP="0042129F">
            <w:pPr>
              <w:spacing w:before="120" w:after="0"/>
              <w:rPr>
                <w:rFonts w:ascii="Times New Roman" w:hAnsi="Times New Roman" w:cs="Times New Roman"/>
                <w:sz w:val="24"/>
                <w:szCs w:val="24"/>
                <w:lang w:eastAsia="en-US"/>
              </w:rPr>
            </w:pPr>
            <w:r w:rsidRPr="00EE0AC8">
              <w:rPr>
                <w:rFonts w:ascii="Times New Roman" w:hAnsi="Times New Roman" w:cs="Times New Roman"/>
                <w:sz w:val="24"/>
                <w:szCs w:val="24"/>
                <w:lang w:eastAsia="en-US"/>
              </w:rPr>
              <w:t>Председатель ПЦК _______________</w:t>
            </w:r>
          </w:p>
          <w:p w14:paraId="6591CE93" w14:textId="65C132CA" w:rsidR="0042129F" w:rsidRPr="00EE0AC8" w:rsidRDefault="0042129F" w:rsidP="007D3FA6">
            <w:pPr>
              <w:spacing w:after="0"/>
              <w:rPr>
                <w:rFonts w:ascii="Times New Roman" w:hAnsi="Times New Roman" w:cs="Times New Roman"/>
                <w:sz w:val="24"/>
                <w:szCs w:val="24"/>
                <w:lang w:eastAsia="en-US"/>
              </w:rPr>
            </w:pPr>
            <w:r w:rsidRPr="00EE0AC8">
              <w:rPr>
                <w:rFonts w:ascii="Times New Roman" w:hAnsi="Times New Roman" w:cs="Times New Roman"/>
                <w:sz w:val="24"/>
                <w:szCs w:val="24"/>
                <w:lang w:eastAsia="en-US"/>
              </w:rPr>
              <w:t xml:space="preserve">                                      </w:t>
            </w:r>
            <w:proofErr w:type="spellStart"/>
            <w:r w:rsidR="007D3FA6">
              <w:rPr>
                <w:rFonts w:ascii="Times New Roman" w:hAnsi="Times New Roman" w:cs="Times New Roman"/>
                <w:sz w:val="24"/>
                <w:szCs w:val="24"/>
                <w:lang w:eastAsia="en-US"/>
              </w:rPr>
              <w:t>А.А.Жижко</w:t>
            </w:r>
            <w:proofErr w:type="spellEnd"/>
          </w:p>
        </w:tc>
      </w:tr>
    </w:tbl>
    <w:p w14:paraId="3E61AD09" w14:textId="77777777" w:rsidR="0042129F" w:rsidRPr="009105AA" w:rsidRDefault="0042129F" w:rsidP="0042129F">
      <w:pPr>
        <w:spacing w:after="0"/>
        <w:rPr>
          <w:rFonts w:ascii="Times New Roman" w:hAnsi="Times New Roman" w:cs="Times New Roman"/>
          <w:b/>
          <w:sz w:val="24"/>
          <w:szCs w:val="24"/>
        </w:rPr>
      </w:pPr>
    </w:p>
    <w:p w14:paraId="44380AE9" w14:textId="77777777" w:rsidR="0042129F" w:rsidRPr="009105AA" w:rsidRDefault="0042129F" w:rsidP="0042129F">
      <w:pPr>
        <w:jc w:val="center"/>
        <w:rPr>
          <w:rFonts w:ascii="Times New Roman" w:hAnsi="Times New Roman" w:cs="Times New Roman"/>
          <w:b/>
          <w:i/>
          <w:sz w:val="24"/>
          <w:szCs w:val="24"/>
        </w:rPr>
      </w:pPr>
    </w:p>
    <w:p w14:paraId="350761EA" w14:textId="77777777" w:rsidR="0042129F" w:rsidRPr="009105AA" w:rsidRDefault="0042129F" w:rsidP="0042129F">
      <w:pPr>
        <w:jc w:val="center"/>
        <w:rPr>
          <w:rFonts w:ascii="Times New Roman" w:hAnsi="Times New Roman" w:cs="Times New Roman"/>
          <w:b/>
          <w:i/>
          <w:sz w:val="24"/>
          <w:szCs w:val="24"/>
        </w:rPr>
      </w:pPr>
    </w:p>
    <w:p w14:paraId="77441C9B" w14:textId="77777777" w:rsidR="0042129F" w:rsidRPr="009105AA" w:rsidRDefault="0042129F" w:rsidP="0042129F">
      <w:pPr>
        <w:jc w:val="center"/>
        <w:rPr>
          <w:rFonts w:ascii="Times New Roman" w:hAnsi="Times New Roman" w:cs="Times New Roman"/>
          <w:b/>
          <w:i/>
          <w:sz w:val="24"/>
          <w:szCs w:val="24"/>
        </w:rPr>
      </w:pPr>
    </w:p>
    <w:p w14:paraId="0B0A54E8" w14:textId="77777777" w:rsidR="0042129F" w:rsidRPr="009105AA" w:rsidRDefault="0042129F" w:rsidP="0042129F">
      <w:pPr>
        <w:jc w:val="center"/>
        <w:rPr>
          <w:rFonts w:ascii="Times New Roman" w:hAnsi="Times New Roman" w:cs="Times New Roman"/>
          <w:b/>
          <w:i/>
          <w:sz w:val="24"/>
          <w:szCs w:val="24"/>
        </w:rPr>
      </w:pPr>
    </w:p>
    <w:p w14:paraId="2667FFA8" w14:textId="77777777" w:rsidR="003332BE" w:rsidRPr="009105AA" w:rsidRDefault="003332BE" w:rsidP="0042129F">
      <w:pPr>
        <w:jc w:val="center"/>
        <w:rPr>
          <w:rFonts w:ascii="Times New Roman" w:hAnsi="Times New Roman" w:cs="Times New Roman"/>
          <w:b/>
          <w:i/>
          <w:sz w:val="24"/>
          <w:szCs w:val="24"/>
        </w:rPr>
      </w:pPr>
    </w:p>
    <w:p w14:paraId="7EC78C6C" w14:textId="77777777" w:rsidR="003332BE" w:rsidRPr="009105AA" w:rsidRDefault="003332BE" w:rsidP="0042129F">
      <w:pPr>
        <w:jc w:val="center"/>
        <w:rPr>
          <w:rFonts w:ascii="Times New Roman" w:hAnsi="Times New Roman" w:cs="Times New Roman"/>
          <w:b/>
          <w:i/>
          <w:sz w:val="24"/>
          <w:szCs w:val="24"/>
        </w:rPr>
      </w:pPr>
    </w:p>
    <w:p w14:paraId="4862F482" w14:textId="77777777" w:rsidR="003332BE" w:rsidRPr="009105AA" w:rsidRDefault="003332BE" w:rsidP="0042129F">
      <w:pPr>
        <w:jc w:val="center"/>
        <w:rPr>
          <w:rFonts w:ascii="Times New Roman" w:hAnsi="Times New Roman" w:cs="Times New Roman"/>
          <w:b/>
          <w:i/>
          <w:sz w:val="24"/>
          <w:szCs w:val="24"/>
        </w:rPr>
      </w:pPr>
    </w:p>
    <w:p w14:paraId="174B0103" w14:textId="77777777" w:rsidR="003332BE" w:rsidRPr="009105AA" w:rsidRDefault="003332BE" w:rsidP="0042129F">
      <w:pPr>
        <w:jc w:val="center"/>
        <w:rPr>
          <w:rFonts w:ascii="Times New Roman" w:hAnsi="Times New Roman" w:cs="Times New Roman"/>
          <w:b/>
          <w:i/>
          <w:sz w:val="24"/>
          <w:szCs w:val="24"/>
        </w:rPr>
      </w:pPr>
    </w:p>
    <w:p w14:paraId="33728524" w14:textId="77777777" w:rsidR="003332BE" w:rsidRPr="009105AA" w:rsidRDefault="003332BE">
      <w:pPr>
        <w:spacing w:after="0" w:line="240" w:lineRule="auto"/>
        <w:rPr>
          <w:rFonts w:ascii="Times New Roman" w:hAnsi="Times New Roman" w:cs="Times New Roman"/>
          <w:b/>
          <w:i/>
          <w:sz w:val="24"/>
          <w:szCs w:val="24"/>
        </w:rPr>
      </w:pPr>
      <w:r w:rsidRPr="009105AA">
        <w:rPr>
          <w:rFonts w:ascii="Times New Roman" w:hAnsi="Times New Roman" w:cs="Times New Roman"/>
          <w:b/>
          <w:i/>
          <w:sz w:val="24"/>
          <w:szCs w:val="24"/>
        </w:rPr>
        <w:br w:type="page"/>
      </w:r>
    </w:p>
    <w:p w14:paraId="4B6A80A2" w14:textId="77777777" w:rsidR="003332BE" w:rsidRPr="009105AA" w:rsidRDefault="003332BE" w:rsidP="00F825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85" w:firstLine="709"/>
        <w:jc w:val="both"/>
        <w:rPr>
          <w:rFonts w:ascii="Times New Roman" w:hAnsi="Times New Roman" w:cs="Times New Roman"/>
          <w:sz w:val="24"/>
          <w:szCs w:val="24"/>
        </w:rPr>
      </w:pPr>
      <w:r w:rsidRPr="009105AA">
        <w:rPr>
          <w:rFonts w:ascii="Times New Roman" w:hAnsi="Times New Roman" w:cs="Times New Roman"/>
          <w:bCs/>
          <w:sz w:val="24"/>
          <w:szCs w:val="24"/>
        </w:rPr>
        <w:lastRenderedPageBreak/>
        <w:t>Рабочая п</w:t>
      </w:r>
      <w:r w:rsidRPr="009105AA">
        <w:rPr>
          <w:rFonts w:ascii="Times New Roman" w:hAnsi="Times New Roman" w:cs="Times New Roman"/>
          <w:sz w:val="24"/>
          <w:szCs w:val="24"/>
        </w:rPr>
        <w:t>рограмма учебной дисциплины</w:t>
      </w:r>
      <w:r w:rsidR="00C85CC4" w:rsidRPr="009105AA">
        <w:rPr>
          <w:rFonts w:ascii="Times New Roman" w:hAnsi="Times New Roman" w:cs="Times New Roman"/>
          <w:sz w:val="24"/>
          <w:szCs w:val="24"/>
        </w:rPr>
        <w:t xml:space="preserve"> </w:t>
      </w:r>
      <w:r w:rsidRPr="009105AA">
        <w:rPr>
          <w:rFonts w:ascii="Times New Roman" w:hAnsi="Times New Roman" w:cs="Times New Roman"/>
          <w:sz w:val="24"/>
          <w:szCs w:val="24"/>
        </w:rPr>
        <w:t>разработана на основе Федерального государственного образовательного стандарта среднего профессионального образов</w:t>
      </w:r>
      <w:r w:rsidR="00542FBC" w:rsidRPr="009105AA">
        <w:rPr>
          <w:rFonts w:ascii="Times New Roman" w:hAnsi="Times New Roman" w:cs="Times New Roman"/>
          <w:sz w:val="24"/>
          <w:szCs w:val="24"/>
        </w:rPr>
        <w:t>ания</w:t>
      </w:r>
      <w:r w:rsidR="009105AA">
        <w:rPr>
          <w:rFonts w:ascii="Times New Roman" w:hAnsi="Times New Roman" w:cs="Times New Roman"/>
          <w:sz w:val="24"/>
          <w:szCs w:val="24"/>
        </w:rPr>
        <w:t xml:space="preserve"> </w:t>
      </w:r>
      <w:r w:rsidR="009105AA" w:rsidRPr="009105AA">
        <w:rPr>
          <w:rFonts w:ascii="Times New Roman" w:hAnsi="Times New Roman" w:cs="Times New Roman"/>
          <w:sz w:val="24"/>
          <w:szCs w:val="24"/>
        </w:rPr>
        <w:t>с учетом примерной основной образовательной программы специальности</w:t>
      </w:r>
      <w:r w:rsidR="00542FBC" w:rsidRPr="009105AA">
        <w:rPr>
          <w:rFonts w:ascii="Times New Roman" w:hAnsi="Times New Roman" w:cs="Times New Roman"/>
          <w:sz w:val="24"/>
          <w:szCs w:val="24"/>
        </w:rPr>
        <w:t xml:space="preserve">: </w:t>
      </w:r>
      <w:r w:rsidRPr="009105AA">
        <w:rPr>
          <w:rFonts w:ascii="Times New Roman" w:hAnsi="Times New Roman" w:cs="Times New Roman"/>
          <w:sz w:val="24"/>
          <w:szCs w:val="24"/>
        </w:rPr>
        <w:t>09.02.06</w:t>
      </w:r>
      <w:r w:rsidR="00DA377E" w:rsidRPr="009105AA">
        <w:rPr>
          <w:rFonts w:ascii="Times New Roman" w:hAnsi="Times New Roman" w:cs="Times New Roman"/>
          <w:sz w:val="24"/>
          <w:szCs w:val="24"/>
        </w:rPr>
        <w:t xml:space="preserve"> </w:t>
      </w:r>
      <w:r w:rsidRPr="009105AA">
        <w:rPr>
          <w:rFonts w:ascii="Times New Roman" w:hAnsi="Times New Roman" w:cs="Times New Roman"/>
          <w:sz w:val="24"/>
          <w:szCs w:val="24"/>
        </w:rPr>
        <w:t>Сетевое и системное администрирование, укрупненная группа специальностей 09.00.00 Информатика и вычислительная техника.</w:t>
      </w:r>
    </w:p>
    <w:p w14:paraId="4FD5966D" w14:textId="77777777" w:rsidR="003332BE" w:rsidRPr="009105AA" w:rsidRDefault="003332BE" w:rsidP="00F8252A">
      <w:pPr>
        <w:spacing w:after="0"/>
        <w:jc w:val="both"/>
        <w:rPr>
          <w:rFonts w:ascii="Times New Roman" w:hAnsi="Times New Roman" w:cs="Times New Roman"/>
          <w:sz w:val="24"/>
          <w:szCs w:val="24"/>
        </w:rPr>
      </w:pPr>
    </w:p>
    <w:p w14:paraId="4FF8A9B1" w14:textId="77777777" w:rsidR="003332BE" w:rsidRPr="009105AA" w:rsidRDefault="003332BE" w:rsidP="00F8252A">
      <w:pPr>
        <w:spacing w:after="0"/>
        <w:jc w:val="both"/>
        <w:rPr>
          <w:rFonts w:ascii="Times New Roman" w:hAnsi="Times New Roman" w:cs="Times New Roman"/>
          <w:sz w:val="24"/>
          <w:szCs w:val="24"/>
        </w:rPr>
      </w:pPr>
      <w:r w:rsidRPr="009105AA">
        <w:rPr>
          <w:rFonts w:ascii="Times New Roman" w:hAnsi="Times New Roman" w:cs="Times New Roman"/>
          <w:sz w:val="24"/>
          <w:szCs w:val="24"/>
        </w:rPr>
        <w:t>Организация-разработчик: ГБПОУ РК «Керченский политехнический колледж»</w:t>
      </w:r>
    </w:p>
    <w:p w14:paraId="1192B9D4" w14:textId="77777777" w:rsidR="003332BE" w:rsidRPr="009105AA" w:rsidRDefault="003332BE" w:rsidP="00F8252A">
      <w:pPr>
        <w:spacing w:after="0"/>
        <w:jc w:val="both"/>
        <w:rPr>
          <w:rFonts w:ascii="Times New Roman" w:hAnsi="Times New Roman" w:cs="Times New Roman"/>
          <w:sz w:val="24"/>
          <w:szCs w:val="24"/>
        </w:rPr>
      </w:pPr>
    </w:p>
    <w:p w14:paraId="44EFBB47" w14:textId="1C400176" w:rsidR="003332BE" w:rsidRDefault="003332BE" w:rsidP="00F8252A">
      <w:pPr>
        <w:spacing w:after="0"/>
        <w:jc w:val="both"/>
        <w:rPr>
          <w:rFonts w:ascii="Times New Roman" w:hAnsi="Times New Roman" w:cs="Times New Roman"/>
          <w:sz w:val="24"/>
          <w:szCs w:val="24"/>
        </w:rPr>
      </w:pPr>
      <w:r w:rsidRPr="009105AA">
        <w:rPr>
          <w:rFonts w:ascii="Times New Roman" w:hAnsi="Times New Roman" w:cs="Times New Roman"/>
          <w:sz w:val="24"/>
          <w:szCs w:val="24"/>
        </w:rPr>
        <w:t>Разработчик</w:t>
      </w:r>
      <w:r w:rsidR="00CB74C9" w:rsidRPr="009105AA">
        <w:rPr>
          <w:rFonts w:ascii="Times New Roman" w:hAnsi="Times New Roman" w:cs="Times New Roman"/>
          <w:sz w:val="24"/>
          <w:szCs w:val="24"/>
        </w:rPr>
        <w:t>и</w:t>
      </w:r>
      <w:r w:rsidRPr="009105AA">
        <w:rPr>
          <w:rFonts w:ascii="Times New Roman" w:hAnsi="Times New Roman" w:cs="Times New Roman"/>
          <w:sz w:val="24"/>
          <w:szCs w:val="24"/>
        </w:rPr>
        <w:t>:</w:t>
      </w:r>
    </w:p>
    <w:p w14:paraId="5E84C69C" w14:textId="77777777" w:rsidR="0023000E" w:rsidRDefault="0023000E" w:rsidP="00F8252A">
      <w:pPr>
        <w:spacing w:after="0"/>
        <w:jc w:val="both"/>
        <w:rPr>
          <w:rFonts w:ascii="Times New Roman" w:hAnsi="Times New Roman" w:cs="Times New Roman"/>
          <w:sz w:val="24"/>
          <w:szCs w:val="24"/>
        </w:rPr>
      </w:pPr>
    </w:p>
    <w:p w14:paraId="3BF074A6" w14:textId="609C4F18" w:rsidR="003332BE" w:rsidRPr="009105AA" w:rsidRDefault="00906027" w:rsidP="00F8252A">
      <w:pPr>
        <w:spacing w:after="0"/>
        <w:jc w:val="both"/>
        <w:rPr>
          <w:rFonts w:ascii="Times New Roman" w:hAnsi="Times New Roman" w:cs="Times New Roman"/>
          <w:sz w:val="24"/>
          <w:szCs w:val="24"/>
        </w:rPr>
      </w:pPr>
      <w:r>
        <w:rPr>
          <w:rFonts w:ascii="Times New Roman" w:hAnsi="Times New Roman" w:cs="Times New Roman"/>
          <w:sz w:val="24"/>
          <w:szCs w:val="24"/>
        </w:rPr>
        <w:t>Деточка Светлана Валерьевна</w:t>
      </w:r>
      <w:r w:rsidR="00EC08FE" w:rsidRPr="00DF0103">
        <w:rPr>
          <w:rFonts w:ascii="Times New Roman" w:hAnsi="Times New Roman" w:cs="Times New Roman"/>
          <w:sz w:val="24"/>
          <w:szCs w:val="24"/>
        </w:rPr>
        <w:t>, преподаватель</w:t>
      </w:r>
    </w:p>
    <w:p w14:paraId="12B7E6B0" w14:textId="77777777" w:rsidR="00EC08FE" w:rsidRPr="009105AA" w:rsidRDefault="00EC08FE" w:rsidP="003332BE">
      <w:pPr>
        <w:spacing w:after="0" w:line="360" w:lineRule="auto"/>
        <w:jc w:val="both"/>
        <w:rPr>
          <w:rFonts w:ascii="Times New Roman" w:hAnsi="Times New Roman" w:cs="Times New Roman"/>
          <w:sz w:val="24"/>
          <w:szCs w:val="24"/>
        </w:rPr>
      </w:pPr>
    </w:p>
    <w:p w14:paraId="3419B45F" w14:textId="77777777" w:rsidR="003332BE" w:rsidRPr="009105AA" w:rsidRDefault="003332BE" w:rsidP="003332BE">
      <w:pPr>
        <w:spacing w:after="0"/>
        <w:jc w:val="center"/>
        <w:rPr>
          <w:rFonts w:ascii="Times New Roman" w:hAnsi="Times New Roman" w:cs="Times New Roman"/>
          <w:b/>
          <w:i/>
          <w:sz w:val="24"/>
          <w:szCs w:val="24"/>
        </w:rPr>
      </w:pPr>
    </w:p>
    <w:p w14:paraId="59297076" w14:textId="77777777" w:rsidR="0042129F" w:rsidRPr="009105AA" w:rsidRDefault="0042129F" w:rsidP="0042129F">
      <w:pPr>
        <w:jc w:val="center"/>
        <w:rPr>
          <w:rFonts w:ascii="Times New Roman" w:hAnsi="Times New Roman" w:cs="Times New Roman"/>
          <w:b/>
          <w:i/>
          <w:sz w:val="24"/>
          <w:szCs w:val="24"/>
        </w:rPr>
      </w:pPr>
    </w:p>
    <w:p w14:paraId="25CC3171" w14:textId="77777777" w:rsidR="0042129F" w:rsidRPr="009105AA" w:rsidRDefault="0042129F" w:rsidP="0042129F">
      <w:pPr>
        <w:jc w:val="center"/>
        <w:rPr>
          <w:rFonts w:ascii="Times New Roman" w:hAnsi="Times New Roman" w:cs="Times New Roman"/>
          <w:b/>
          <w:i/>
          <w:sz w:val="24"/>
          <w:szCs w:val="24"/>
        </w:rPr>
      </w:pPr>
    </w:p>
    <w:p w14:paraId="259175F9" w14:textId="77777777" w:rsidR="0042129F" w:rsidRPr="009105AA" w:rsidRDefault="0042129F" w:rsidP="0042129F">
      <w:pPr>
        <w:jc w:val="center"/>
        <w:rPr>
          <w:rFonts w:ascii="Times New Roman" w:hAnsi="Times New Roman" w:cs="Times New Roman"/>
          <w:b/>
          <w:i/>
          <w:sz w:val="24"/>
          <w:szCs w:val="24"/>
        </w:rPr>
      </w:pPr>
    </w:p>
    <w:p w14:paraId="58679497" w14:textId="77777777" w:rsidR="0042129F" w:rsidRPr="009105AA" w:rsidRDefault="0042129F" w:rsidP="0042129F">
      <w:pPr>
        <w:jc w:val="center"/>
        <w:rPr>
          <w:rFonts w:ascii="Times New Roman" w:hAnsi="Times New Roman" w:cs="Times New Roman"/>
          <w:b/>
          <w:i/>
          <w:sz w:val="24"/>
          <w:szCs w:val="24"/>
        </w:rPr>
      </w:pPr>
    </w:p>
    <w:p w14:paraId="18BC5B78" w14:textId="77777777" w:rsidR="0042129F" w:rsidRPr="009105AA" w:rsidRDefault="0042129F" w:rsidP="0042129F">
      <w:pPr>
        <w:jc w:val="center"/>
        <w:rPr>
          <w:rFonts w:ascii="Times New Roman" w:hAnsi="Times New Roman" w:cs="Times New Roman"/>
          <w:b/>
          <w:i/>
          <w:sz w:val="24"/>
          <w:szCs w:val="24"/>
        </w:rPr>
      </w:pPr>
    </w:p>
    <w:p w14:paraId="0D0DD2AE" w14:textId="77777777" w:rsidR="0042129F" w:rsidRPr="009105AA" w:rsidRDefault="0042129F" w:rsidP="0042129F">
      <w:pPr>
        <w:jc w:val="center"/>
        <w:rPr>
          <w:rFonts w:ascii="Times New Roman" w:hAnsi="Times New Roman" w:cs="Times New Roman"/>
          <w:b/>
          <w:i/>
          <w:sz w:val="24"/>
          <w:szCs w:val="24"/>
        </w:rPr>
      </w:pPr>
    </w:p>
    <w:p w14:paraId="665806A5" w14:textId="77777777" w:rsidR="0042129F" w:rsidRPr="009105AA" w:rsidRDefault="0042129F" w:rsidP="0042129F">
      <w:pPr>
        <w:jc w:val="center"/>
        <w:rPr>
          <w:rFonts w:ascii="Times New Roman" w:hAnsi="Times New Roman" w:cs="Times New Roman"/>
          <w:b/>
          <w:i/>
          <w:sz w:val="24"/>
          <w:szCs w:val="24"/>
        </w:rPr>
      </w:pPr>
    </w:p>
    <w:p w14:paraId="5A03D2F0" w14:textId="77777777" w:rsidR="0042129F" w:rsidRPr="009105AA" w:rsidRDefault="0042129F" w:rsidP="0042129F">
      <w:pPr>
        <w:jc w:val="center"/>
        <w:rPr>
          <w:rFonts w:ascii="Times New Roman" w:hAnsi="Times New Roman" w:cs="Times New Roman"/>
          <w:b/>
          <w:i/>
          <w:sz w:val="24"/>
          <w:szCs w:val="24"/>
        </w:rPr>
      </w:pPr>
    </w:p>
    <w:p w14:paraId="5FC029B6" w14:textId="77777777" w:rsidR="0042129F" w:rsidRPr="009105AA" w:rsidRDefault="0042129F" w:rsidP="0042129F">
      <w:pPr>
        <w:jc w:val="center"/>
        <w:rPr>
          <w:rFonts w:ascii="Times New Roman" w:hAnsi="Times New Roman" w:cs="Times New Roman"/>
          <w:b/>
          <w:i/>
          <w:sz w:val="24"/>
          <w:szCs w:val="24"/>
        </w:rPr>
      </w:pPr>
    </w:p>
    <w:p w14:paraId="6A0D13DD" w14:textId="77777777" w:rsidR="0042129F" w:rsidRPr="009105AA" w:rsidRDefault="0042129F" w:rsidP="0042129F">
      <w:pPr>
        <w:jc w:val="center"/>
        <w:rPr>
          <w:rFonts w:ascii="Times New Roman" w:hAnsi="Times New Roman" w:cs="Times New Roman"/>
          <w:b/>
          <w:i/>
          <w:sz w:val="24"/>
          <w:szCs w:val="24"/>
        </w:rPr>
      </w:pPr>
    </w:p>
    <w:p w14:paraId="12C002F1" w14:textId="77777777" w:rsidR="0042129F" w:rsidRPr="009105AA" w:rsidRDefault="0042129F" w:rsidP="0042129F">
      <w:pPr>
        <w:jc w:val="center"/>
        <w:rPr>
          <w:rFonts w:ascii="Times New Roman" w:hAnsi="Times New Roman" w:cs="Times New Roman"/>
          <w:b/>
          <w:i/>
          <w:sz w:val="24"/>
          <w:szCs w:val="24"/>
        </w:rPr>
      </w:pPr>
    </w:p>
    <w:p w14:paraId="6B3DA27A" w14:textId="77777777" w:rsidR="0042129F" w:rsidRPr="009105AA" w:rsidRDefault="0042129F" w:rsidP="0042129F">
      <w:pPr>
        <w:jc w:val="center"/>
        <w:rPr>
          <w:rFonts w:ascii="Times New Roman" w:hAnsi="Times New Roman" w:cs="Times New Roman"/>
          <w:b/>
          <w:i/>
          <w:sz w:val="24"/>
          <w:szCs w:val="24"/>
        </w:rPr>
      </w:pPr>
    </w:p>
    <w:p w14:paraId="368F14BD" w14:textId="77777777" w:rsidR="0042129F" w:rsidRPr="009105AA" w:rsidRDefault="0042129F" w:rsidP="0042129F">
      <w:pPr>
        <w:jc w:val="center"/>
        <w:rPr>
          <w:rFonts w:ascii="Times New Roman" w:hAnsi="Times New Roman" w:cs="Times New Roman"/>
          <w:b/>
          <w:i/>
          <w:sz w:val="24"/>
          <w:szCs w:val="24"/>
        </w:rPr>
      </w:pPr>
    </w:p>
    <w:p w14:paraId="2A1B5839" w14:textId="77777777" w:rsidR="0042129F" w:rsidRPr="009105AA" w:rsidRDefault="0042129F" w:rsidP="0042129F">
      <w:pPr>
        <w:jc w:val="center"/>
        <w:rPr>
          <w:rFonts w:ascii="Times New Roman" w:hAnsi="Times New Roman" w:cs="Times New Roman"/>
          <w:b/>
          <w:i/>
          <w:sz w:val="24"/>
          <w:szCs w:val="24"/>
        </w:rPr>
      </w:pPr>
    </w:p>
    <w:p w14:paraId="76145A12" w14:textId="77777777" w:rsidR="0042129F" w:rsidRPr="009105AA" w:rsidRDefault="0042129F" w:rsidP="0042129F">
      <w:pPr>
        <w:jc w:val="center"/>
        <w:rPr>
          <w:rFonts w:ascii="Times New Roman" w:hAnsi="Times New Roman" w:cs="Times New Roman"/>
          <w:b/>
          <w:i/>
          <w:sz w:val="24"/>
          <w:szCs w:val="24"/>
        </w:rPr>
      </w:pPr>
    </w:p>
    <w:p w14:paraId="05D05CCE" w14:textId="77777777" w:rsidR="0042129F" w:rsidRPr="009105AA" w:rsidRDefault="0042129F" w:rsidP="0042129F">
      <w:pPr>
        <w:jc w:val="center"/>
        <w:rPr>
          <w:rFonts w:ascii="Times New Roman" w:hAnsi="Times New Roman" w:cs="Times New Roman"/>
          <w:b/>
          <w:i/>
          <w:sz w:val="24"/>
          <w:szCs w:val="24"/>
        </w:rPr>
      </w:pPr>
    </w:p>
    <w:p w14:paraId="2584EC7B" w14:textId="77777777" w:rsidR="0042129F" w:rsidRPr="009105AA" w:rsidRDefault="0042129F" w:rsidP="0042129F">
      <w:pPr>
        <w:jc w:val="center"/>
        <w:rPr>
          <w:rFonts w:ascii="Times New Roman" w:hAnsi="Times New Roman" w:cs="Times New Roman"/>
          <w:b/>
          <w:i/>
          <w:sz w:val="24"/>
          <w:szCs w:val="24"/>
        </w:rPr>
      </w:pPr>
    </w:p>
    <w:p w14:paraId="7770F383" w14:textId="77777777" w:rsidR="0042129F" w:rsidRPr="009105AA" w:rsidRDefault="0042129F" w:rsidP="0042129F">
      <w:pPr>
        <w:jc w:val="center"/>
        <w:rPr>
          <w:rFonts w:ascii="Times New Roman" w:hAnsi="Times New Roman" w:cs="Times New Roman"/>
          <w:b/>
          <w:i/>
          <w:sz w:val="24"/>
          <w:szCs w:val="24"/>
        </w:rPr>
      </w:pPr>
    </w:p>
    <w:p w14:paraId="437222FB" w14:textId="77777777" w:rsidR="00542FBC" w:rsidRPr="009105AA" w:rsidRDefault="00542FBC">
      <w:pPr>
        <w:spacing w:after="0" w:line="240" w:lineRule="auto"/>
        <w:rPr>
          <w:rFonts w:ascii="Times New Roman" w:hAnsi="Times New Roman" w:cs="Times New Roman"/>
          <w:b/>
          <w:i/>
          <w:sz w:val="24"/>
          <w:szCs w:val="24"/>
        </w:rPr>
      </w:pPr>
      <w:r w:rsidRPr="009105AA">
        <w:rPr>
          <w:rFonts w:ascii="Times New Roman" w:hAnsi="Times New Roman" w:cs="Times New Roman"/>
          <w:b/>
          <w:i/>
          <w:sz w:val="24"/>
          <w:szCs w:val="24"/>
        </w:rPr>
        <w:br w:type="page"/>
      </w:r>
    </w:p>
    <w:p w14:paraId="0CB4C410" w14:textId="77777777" w:rsidR="0042129F" w:rsidRPr="009105AA" w:rsidRDefault="0042129F" w:rsidP="0042129F">
      <w:pPr>
        <w:jc w:val="center"/>
        <w:rPr>
          <w:rFonts w:ascii="Times New Roman" w:hAnsi="Times New Roman" w:cs="Times New Roman"/>
          <w:b/>
          <w:sz w:val="24"/>
          <w:szCs w:val="24"/>
        </w:rPr>
      </w:pPr>
      <w:r w:rsidRPr="009105AA">
        <w:rPr>
          <w:rFonts w:ascii="Times New Roman" w:hAnsi="Times New Roman" w:cs="Times New Roman"/>
          <w:b/>
          <w:sz w:val="24"/>
          <w:szCs w:val="24"/>
        </w:rPr>
        <w:lastRenderedPageBreak/>
        <w:t>СОДЕРЖАНИЕ</w:t>
      </w:r>
    </w:p>
    <w:tbl>
      <w:tblPr>
        <w:tblW w:w="9720" w:type="dxa"/>
        <w:tblLook w:val="01E0" w:firstRow="1" w:lastRow="1" w:firstColumn="1" w:lastColumn="1" w:noHBand="0" w:noVBand="0"/>
      </w:tblPr>
      <w:tblGrid>
        <w:gridCol w:w="9855"/>
        <w:gridCol w:w="222"/>
      </w:tblGrid>
      <w:tr w:rsidR="0042129F" w:rsidRPr="009105AA" w14:paraId="7AE07C8F" w14:textId="77777777" w:rsidTr="00F8252A">
        <w:tc>
          <w:tcPr>
            <w:tcW w:w="9498" w:type="dxa"/>
          </w:tcPr>
          <w:tbl>
            <w:tblPr>
              <w:tblW w:w="9639" w:type="dxa"/>
              <w:tblLook w:val="01E0" w:firstRow="1" w:lastRow="1" w:firstColumn="1" w:lastColumn="1" w:noHBand="0" w:noVBand="0"/>
            </w:tblPr>
            <w:tblGrid>
              <w:gridCol w:w="8364"/>
              <w:gridCol w:w="1275"/>
            </w:tblGrid>
            <w:tr w:rsidR="00EC08FE" w:rsidRPr="009105AA" w14:paraId="2E61CDA4" w14:textId="77777777" w:rsidTr="00EC08FE">
              <w:tc>
                <w:tcPr>
                  <w:tcW w:w="8364" w:type="dxa"/>
                </w:tcPr>
                <w:p w14:paraId="0DD25B3A" w14:textId="77777777" w:rsidR="00EC08FE" w:rsidRPr="009105AA" w:rsidRDefault="00EC08FE">
                  <w:pPr>
                    <w:ind w:left="567"/>
                    <w:jc w:val="both"/>
                    <w:rPr>
                      <w:rFonts w:ascii="Times New Roman" w:hAnsi="Times New Roman" w:cs="Times New Roman"/>
                      <w:b/>
                      <w:sz w:val="24"/>
                      <w:szCs w:val="24"/>
                    </w:rPr>
                  </w:pPr>
                </w:p>
              </w:tc>
              <w:tc>
                <w:tcPr>
                  <w:tcW w:w="1275" w:type="dxa"/>
                  <w:hideMark/>
                </w:tcPr>
                <w:p w14:paraId="5A028980" w14:textId="77777777" w:rsidR="00EC08FE" w:rsidRPr="009105AA" w:rsidRDefault="00EC08FE">
                  <w:pPr>
                    <w:jc w:val="center"/>
                    <w:rPr>
                      <w:rFonts w:ascii="Times New Roman" w:hAnsi="Times New Roman" w:cs="Times New Roman"/>
                      <w:b/>
                      <w:sz w:val="24"/>
                      <w:szCs w:val="24"/>
                    </w:rPr>
                  </w:pPr>
                  <w:r w:rsidRPr="009105AA">
                    <w:rPr>
                      <w:rFonts w:ascii="Times New Roman" w:hAnsi="Times New Roman" w:cs="Times New Roman"/>
                      <w:b/>
                      <w:sz w:val="24"/>
                      <w:szCs w:val="24"/>
                    </w:rPr>
                    <w:t>стр.</w:t>
                  </w:r>
                </w:p>
              </w:tc>
            </w:tr>
            <w:tr w:rsidR="00EC08FE" w:rsidRPr="009105AA" w14:paraId="70B13112" w14:textId="77777777" w:rsidTr="00EC08FE">
              <w:tc>
                <w:tcPr>
                  <w:tcW w:w="8364" w:type="dxa"/>
                  <w:hideMark/>
                </w:tcPr>
                <w:p w14:paraId="791AD3C2" w14:textId="77777777" w:rsidR="00EC08FE" w:rsidRPr="009105AA" w:rsidRDefault="00EC08FE" w:rsidP="00EC08FE">
                  <w:pPr>
                    <w:numPr>
                      <w:ilvl w:val="2"/>
                      <w:numId w:val="12"/>
                    </w:numPr>
                    <w:tabs>
                      <w:tab w:val="num" w:pos="426"/>
                    </w:tabs>
                    <w:spacing w:after="0" w:line="240" w:lineRule="auto"/>
                    <w:ind w:left="567" w:hanging="425"/>
                    <w:jc w:val="both"/>
                    <w:rPr>
                      <w:rFonts w:ascii="Times New Roman" w:hAnsi="Times New Roman" w:cs="Times New Roman"/>
                      <w:b/>
                      <w:sz w:val="24"/>
                      <w:szCs w:val="24"/>
                    </w:rPr>
                  </w:pPr>
                  <w:r w:rsidRPr="009105AA">
                    <w:rPr>
                      <w:rFonts w:ascii="Times New Roman" w:hAnsi="Times New Roman" w:cs="Times New Roman"/>
                      <w:b/>
                      <w:sz w:val="24"/>
                      <w:szCs w:val="24"/>
                    </w:rPr>
                    <w:t xml:space="preserve">ОБЩАЯ ХАРАКТЕРИСТИКА РАБОЧЕЙ ПРОГРАММЫ </w:t>
                  </w:r>
                </w:p>
                <w:p w14:paraId="153AA8BF" w14:textId="77777777" w:rsidR="00EC08FE" w:rsidRPr="009105AA" w:rsidRDefault="00EC08FE">
                  <w:pPr>
                    <w:ind w:left="567"/>
                    <w:jc w:val="both"/>
                    <w:rPr>
                      <w:rFonts w:ascii="Times New Roman" w:hAnsi="Times New Roman" w:cs="Times New Roman"/>
                      <w:b/>
                      <w:sz w:val="24"/>
                      <w:szCs w:val="24"/>
                    </w:rPr>
                  </w:pPr>
                  <w:r w:rsidRPr="009105AA">
                    <w:rPr>
                      <w:rFonts w:ascii="Times New Roman" w:hAnsi="Times New Roman" w:cs="Times New Roman"/>
                      <w:b/>
                      <w:sz w:val="24"/>
                      <w:szCs w:val="24"/>
                    </w:rPr>
                    <w:t>УЧЕБНОЙ ДИСЦИПЛИНЫ</w:t>
                  </w:r>
                </w:p>
              </w:tc>
              <w:tc>
                <w:tcPr>
                  <w:tcW w:w="1275" w:type="dxa"/>
                </w:tcPr>
                <w:p w14:paraId="06687730" w14:textId="77777777" w:rsidR="00EC08FE" w:rsidRPr="00F8252A" w:rsidRDefault="00EC08FE">
                  <w:pPr>
                    <w:jc w:val="center"/>
                    <w:rPr>
                      <w:rFonts w:ascii="Times New Roman" w:hAnsi="Times New Roman" w:cs="Times New Roman"/>
                      <w:b/>
                      <w:sz w:val="24"/>
                      <w:szCs w:val="24"/>
                    </w:rPr>
                  </w:pPr>
                  <w:r w:rsidRPr="00F8252A">
                    <w:rPr>
                      <w:rFonts w:ascii="Times New Roman" w:hAnsi="Times New Roman" w:cs="Times New Roman"/>
                      <w:b/>
                      <w:sz w:val="24"/>
                      <w:szCs w:val="24"/>
                    </w:rPr>
                    <w:t>5</w:t>
                  </w:r>
                </w:p>
              </w:tc>
            </w:tr>
            <w:tr w:rsidR="00EC08FE" w:rsidRPr="009105AA" w14:paraId="23B6497A" w14:textId="77777777" w:rsidTr="00EC08FE">
              <w:trPr>
                <w:trHeight w:val="459"/>
              </w:trPr>
              <w:tc>
                <w:tcPr>
                  <w:tcW w:w="8364" w:type="dxa"/>
                  <w:hideMark/>
                </w:tcPr>
                <w:p w14:paraId="58B46810" w14:textId="77777777" w:rsidR="00EC08FE" w:rsidRPr="009105AA" w:rsidRDefault="00EC08FE" w:rsidP="00EC08FE">
                  <w:pPr>
                    <w:numPr>
                      <w:ilvl w:val="2"/>
                      <w:numId w:val="12"/>
                    </w:numPr>
                    <w:tabs>
                      <w:tab w:val="num" w:pos="426"/>
                    </w:tabs>
                    <w:ind w:hanging="1920"/>
                    <w:jc w:val="both"/>
                    <w:rPr>
                      <w:rFonts w:ascii="Times New Roman" w:hAnsi="Times New Roman" w:cs="Times New Roman"/>
                      <w:b/>
                      <w:sz w:val="24"/>
                      <w:szCs w:val="24"/>
                    </w:rPr>
                  </w:pPr>
                  <w:r w:rsidRPr="009105AA">
                    <w:rPr>
                      <w:rFonts w:ascii="Times New Roman" w:hAnsi="Times New Roman" w:cs="Times New Roman"/>
                      <w:b/>
                      <w:sz w:val="24"/>
                      <w:szCs w:val="24"/>
                    </w:rPr>
                    <w:t>СТРУКТУРА И СОДЕРЖАНИЕ УЧЕБНОЙ ДИСЦИПЛИНЫ</w:t>
                  </w:r>
                </w:p>
              </w:tc>
              <w:tc>
                <w:tcPr>
                  <w:tcW w:w="1275" w:type="dxa"/>
                </w:tcPr>
                <w:p w14:paraId="1C0916A4" w14:textId="463F2E6E" w:rsidR="00EC08FE" w:rsidRPr="00F8252A" w:rsidRDefault="00B25A1A">
                  <w:pPr>
                    <w:ind w:left="33"/>
                    <w:jc w:val="center"/>
                    <w:rPr>
                      <w:rFonts w:ascii="Times New Roman" w:hAnsi="Times New Roman" w:cs="Times New Roman"/>
                      <w:b/>
                      <w:sz w:val="24"/>
                      <w:szCs w:val="24"/>
                    </w:rPr>
                  </w:pPr>
                  <w:r>
                    <w:rPr>
                      <w:rFonts w:ascii="Times New Roman" w:hAnsi="Times New Roman" w:cs="Times New Roman"/>
                      <w:b/>
                      <w:sz w:val="24"/>
                      <w:szCs w:val="24"/>
                    </w:rPr>
                    <w:t>6</w:t>
                  </w:r>
                </w:p>
              </w:tc>
            </w:tr>
            <w:tr w:rsidR="00EC08FE" w:rsidRPr="009105AA" w14:paraId="43D000D6" w14:textId="77777777" w:rsidTr="00EC08FE">
              <w:trPr>
                <w:trHeight w:val="750"/>
              </w:trPr>
              <w:tc>
                <w:tcPr>
                  <w:tcW w:w="8364" w:type="dxa"/>
                  <w:hideMark/>
                </w:tcPr>
                <w:p w14:paraId="232D9421" w14:textId="77777777" w:rsidR="00EC08FE" w:rsidRPr="009105AA" w:rsidRDefault="00EC08FE" w:rsidP="00EC08FE">
                  <w:pPr>
                    <w:pStyle w:val="a7"/>
                    <w:numPr>
                      <w:ilvl w:val="2"/>
                      <w:numId w:val="12"/>
                    </w:numPr>
                    <w:tabs>
                      <w:tab w:val="left" w:pos="459"/>
                    </w:tabs>
                    <w:autoSpaceDN w:val="0"/>
                    <w:spacing w:before="0" w:after="200" w:line="276" w:lineRule="auto"/>
                    <w:ind w:left="459" w:hanging="284"/>
                    <w:contextualSpacing/>
                    <w:rPr>
                      <w:b/>
                    </w:rPr>
                  </w:pPr>
                  <w:r w:rsidRPr="009105AA">
                    <w:rPr>
                      <w:b/>
                      <w:bCs/>
                    </w:rPr>
                    <w:t>УСЛОВИЯ РЕАЛИЗАЦИИ ПРОГРАММЫ УЧЕБНОЙ ДИСЦИПЛИНЫ</w:t>
                  </w:r>
                </w:p>
              </w:tc>
              <w:tc>
                <w:tcPr>
                  <w:tcW w:w="1275" w:type="dxa"/>
                </w:tcPr>
                <w:p w14:paraId="2698826B" w14:textId="7BF5BB41" w:rsidR="00EC08FE" w:rsidRPr="00F8252A" w:rsidRDefault="00B25A1A">
                  <w:pPr>
                    <w:ind w:left="33"/>
                    <w:jc w:val="center"/>
                    <w:rPr>
                      <w:rFonts w:ascii="Times New Roman" w:hAnsi="Times New Roman" w:cs="Times New Roman"/>
                      <w:b/>
                      <w:sz w:val="24"/>
                      <w:szCs w:val="24"/>
                    </w:rPr>
                  </w:pPr>
                  <w:r>
                    <w:rPr>
                      <w:rFonts w:ascii="Times New Roman" w:hAnsi="Times New Roman" w:cs="Times New Roman"/>
                      <w:b/>
                      <w:sz w:val="24"/>
                      <w:szCs w:val="24"/>
                    </w:rPr>
                    <w:t>10</w:t>
                  </w:r>
                </w:p>
              </w:tc>
            </w:tr>
            <w:tr w:rsidR="00EC08FE" w:rsidRPr="009105AA" w14:paraId="26C96FBA" w14:textId="77777777" w:rsidTr="00EC08FE">
              <w:tc>
                <w:tcPr>
                  <w:tcW w:w="8364" w:type="dxa"/>
                  <w:hideMark/>
                </w:tcPr>
                <w:p w14:paraId="5B45F6BF" w14:textId="77777777" w:rsidR="00D179EF" w:rsidRDefault="00EC08FE">
                  <w:pPr>
                    <w:ind w:left="360" w:hanging="184"/>
                    <w:rPr>
                      <w:rFonts w:ascii="Times New Roman" w:hAnsi="Times New Roman" w:cs="Times New Roman"/>
                      <w:b/>
                      <w:sz w:val="24"/>
                      <w:szCs w:val="24"/>
                    </w:rPr>
                  </w:pPr>
                  <w:r w:rsidRPr="009105AA">
                    <w:rPr>
                      <w:rFonts w:ascii="Times New Roman" w:hAnsi="Times New Roman" w:cs="Times New Roman"/>
                      <w:b/>
                      <w:sz w:val="24"/>
                      <w:szCs w:val="24"/>
                    </w:rPr>
                    <w:t xml:space="preserve">4.КОНТРОЛЬ И ОЦЕНКА РЕЗУЛЬТАТОВ ОСВОЕНИЯ УЧЕБНОЙ </w:t>
                  </w:r>
                </w:p>
                <w:p w14:paraId="1DBCF3E7" w14:textId="4DA558A1" w:rsidR="00EC08FE" w:rsidRPr="009105AA" w:rsidRDefault="00EC08FE">
                  <w:pPr>
                    <w:ind w:left="360" w:hanging="184"/>
                    <w:rPr>
                      <w:rFonts w:ascii="Times New Roman" w:hAnsi="Times New Roman" w:cs="Times New Roman"/>
                      <w:b/>
                      <w:sz w:val="24"/>
                      <w:szCs w:val="24"/>
                    </w:rPr>
                  </w:pPr>
                  <w:r w:rsidRPr="009105AA">
                    <w:rPr>
                      <w:rFonts w:ascii="Times New Roman" w:hAnsi="Times New Roman" w:cs="Times New Roman"/>
                      <w:b/>
                      <w:sz w:val="24"/>
                      <w:szCs w:val="24"/>
                    </w:rPr>
                    <w:t>ДИСЦИПЛИНЫ</w:t>
                  </w:r>
                </w:p>
              </w:tc>
              <w:tc>
                <w:tcPr>
                  <w:tcW w:w="1275" w:type="dxa"/>
                </w:tcPr>
                <w:p w14:paraId="74E59671" w14:textId="0DC9BA26" w:rsidR="00EC08FE" w:rsidRPr="00F8252A" w:rsidRDefault="00EC08FE">
                  <w:pPr>
                    <w:jc w:val="center"/>
                    <w:rPr>
                      <w:rFonts w:ascii="Times New Roman" w:hAnsi="Times New Roman" w:cs="Times New Roman"/>
                      <w:b/>
                      <w:sz w:val="24"/>
                      <w:szCs w:val="24"/>
                    </w:rPr>
                  </w:pPr>
                  <w:r w:rsidRPr="00F8252A">
                    <w:rPr>
                      <w:rFonts w:ascii="Times New Roman" w:hAnsi="Times New Roman" w:cs="Times New Roman"/>
                      <w:b/>
                      <w:sz w:val="24"/>
                      <w:szCs w:val="24"/>
                    </w:rPr>
                    <w:t>1</w:t>
                  </w:r>
                  <w:r w:rsidR="00B25A1A">
                    <w:rPr>
                      <w:rFonts w:ascii="Times New Roman" w:hAnsi="Times New Roman" w:cs="Times New Roman"/>
                      <w:b/>
                      <w:sz w:val="24"/>
                      <w:szCs w:val="24"/>
                    </w:rPr>
                    <w:t>1</w:t>
                  </w:r>
                </w:p>
              </w:tc>
            </w:tr>
          </w:tbl>
          <w:p w14:paraId="18D00405" w14:textId="77777777" w:rsidR="0042129F" w:rsidRPr="009105AA" w:rsidRDefault="0042129F" w:rsidP="00631563">
            <w:pPr>
              <w:suppressAutoHyphens/>
              <w:jc w:val="both"/>
              <w:rPr>
                <w:rFonts w:ascii="Times New Roman" w:hAnsi="Times New Roman" w:cs="Times New Roman"/>
                <w:b/>
                <w:sz w:val="24"/>
                <w:szCs w:val="24"/>
              </w:rPr>
            </w:pPr>
          </w:p>
        </w:tc>
        <w:tc>
          <w:tcPr>
            <w:tcW w:w="222" w:type="dxa"/>
          </w:tcPr>
          <w:p w14:paraId="7F36F84C" w14:textId="77777777" w:rsidR="0042129F" w:rsidRPr="009105AA" w:rsidRDefault="0042129F" w:rsidP="00F1503D">
            <w:pPr>
              <w:rPr>
                <w:rFonts w:ascii="Times New Roman" w:hAnsi="Times New Roman" w:cs="Times New Roman"/>
                <w:b/>
                <w:sz w:val="24"/>
                <w:szCs w:val="24"/>
                <w:lang w:val="en-US"/>
              </w:rPr>
            </w:pPr>
          </w:p>
        </w:tc>
      </w:tr>
    </w:tbl>
    <w:p w14:paraId="11176B05" w14:textId="400E13FB" w:rsidR="0042129F" w:rsidRPr="009105AA" w:rsidRDefault="0042129F" w:rsidP="0042129F">
      <w:pPr>
        <w:jc w:val="center"/>
        <w:rPr>
          <w:rFonts w:ascii="Times New Roman" w:hAnsi="Times New Roman" w:cs="Times New Roman"/>
          <w:b/>
          <w:sz w:val="24"/>
          <w:szCs w:val="24"/>
        </w:rPr>
      </w:pPr>
      <w:r w:rsidRPr="009105AA">
        <w:rPr>
          <w:rFonts w:ascii="Times New Roman" w:hAnsi="Times New Roman" w:cs="Times New Roman"/>
          <w:b/>
          <w:i/>
          <w:sz w:val="24"/>
          <w:szCs w:val="24"/>
          <w:u w:val="single"/>
        </w:rPr>
        <w:br w:type="page"/>
      </w:r>
      <w:r w:rsidRPr="009105AA">
        <w:rPr>
          <w:rFonts w:ascii="Times New Roman" w:hAnsi="Times New Roman" w:cs="Times New Roman"/>
          <w:b/>
          <w:sz w:val="24"/>
          <w:szCs w:val="24"/>
        </w:rPr>
        <w:lastRenderedPageBreak/>
        <w:t xml:space="preserve">1. ОБЩАЯ ХАРАКТЕРИСТИКА РАБОЧЕЙ ПРОГРАММЫ УЧЕБНОЙ ДИСЦИПЛИНЫ </w:t>
      </w:r>
    </w:p>
    <w:p w14:paraId="4A71560A" w14:textId="2A217E6A" w:rsidR="0042129F" w:rsidRPr="00DF0103" w:rsidRDefault="0042129F" w:rsidP="009105AA">
      <w:pPr>
        <w:spacing w:after="0"/>
        <w:jc w:val="both"/>
        <w:rPr>
          <w:rFonts w:ascii="Times New Roman" w:hAnsi="Times New Roman" w:cs="Times New Roman"/>
          <w:sz w:val="24"/>
          <w:szCs w:val="24"/>
        </w:rPr>
      </w:pPr>
      <w:r w:rsidRPr="00DF0103">
        <w:rPr>
          <w:rFonts w:ascii="Times New Roman" w:hAnsi="Times New Roman" w:cs="Times New Roman"/>
          <w:b/>
          <w:sz w:val="24"/>
          <w:szCs w:val="24"/>
        </w:rPr>
        <w:t>1.1. Место дисциплины в структуре основной профессиональной образовательной программы</w:t>
      </w:r>
      <w:r w:rsidR="00EC08FE" w:rsidRPr="00DF0103">
        <w:rPr>
          <w:rFonts w:ascii="Times New Roman" w:hAnsi="Times New Roman" w:cs="Times New Roman"/>
          <w:sz w:val="24"/>
          <w:szCs w:val="24"/>
        </w:rPr>
        <w:t>.</w:t>
      </w:r>
    </w:p>
    <w:p w14:paraId="730EEC80" w14:textId="062C26A9" w:rsidR="00906027" w:rsidRPr="009105AA" w:rsidRDefault="00906027" w:rsidP="009060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85" w:firstLine="709"/>
        <w:jc w:val="both"/>
        <w:rPr>
          <w:rFonts w:ascii="Times New Roman" w:hAnsi="Times New Roman" w:cs="Times New Roman"/>
          <w:sz w:val="24"/>
          <w:szCs w:val="24"/>
        </w:rPr>
      </w:pPr>
      <w:r w:rsidRPr="00441513">
        <w:rPr>
          <w:rFonts w:ascii="Times New Roman" w:hAnsi="Times New Roman" w:cs="Times New Roman"/>
          <w:sz w:val="24"/>
          <w:szCs w:val="24"/>
        </w:rPr>
        <w:t>Рабочая</w:t>
      </w:r>
      <w:r w:rsidRPr="00441513">
        <w:rPr>
          <w:rFonts w:ascii="Times New Roman" w:hAnsi="Times New Roman" w:cs="Times New Roman"/>
          <w:spacing w:val="1"/>
          <w:sz w:val="24"/>
          <w:szCs w:val="24"/>
        </w:rPr>
        <w:t xml:space="preserve"> </w:t>
      </w:r>
      <w:r w:rsidRPr="00441513">
        <w:rPr>
          <w:rFonts w:ascii="Times New Roman" w:hAnsi="Times New Roman" w:cs="Times New Roman"/>
          <w:sz w:val="24"/>
          <w:szCs w:val="24"/>
        </w:rPr>
        <w:t xml:space="preserve">программа учебной дисциплины </w:t>
      </w:r>
      <w:r w:rsidRPr="00906027">
        <w:rPr>
          <w:rFonts w:ascii="Times New Roman" w:hAnsi="Times New Roman" w:cs="Times New Roman"/>
          <w:sz w:val="24"/>
          <w:szCs w:val="24"/>
        </w:rPr>
        <w:t xml:space="preserve">ОП.07 </w:t>
      </w:r>
      <w:r>
        <w:rPr>
          <w:rFonts w:ascii="Times New Roman" w:hAnsi="Times New Roman" w:cs="Times New Roman"/>
          <w:sz w:val="24"/>
          <w:szCs w:val="24"/>
        </w:rPr>
        <w:t>Э</w:t>
      </w:r>
      <w:r w:rsidRPr="00906027">
        <w:rPr>
          <w:rFonts w:ascii="Times New Roman" w:hAnsi="Times New Roman" w:cs="Times New Roman"/>
          <w:sz w:val="24"/>
          <w:szCs w:val="24"/>
        </w:rPr>
        <w:t>кономика отрасли</w:t>
      </w:r>
      <w:r w:rsidRPr="00F41262">
        <w:rPr>
          <w:rFonts w:ascii="Times New Roman" w:hAnsi="Times New Roman" w:cs="Times New Roman"/>
          <w:sz w:val="24"/>
          <w:szCs w:val="24"/>
        </w:rPr>
        <w:t xml:space="preserve"> </w:t>
      </w:r>
      <w:r w:rsidRPr="00441513">
        <w:rPr>
          <w:rFonts w:ascii="Times New Roman" w:hAnsi="Times New Roman" w:cs="Times New Roman"/>
          <w:sz w:val="24"/>
          <w:szCs w:val="24"/>
        </w:rPr>
        <w:t>является</w:t>
      </w:r>
      <w:r w:rsidRPr="00441513">
        <w:rPr>
          <w:rFonts w:ascii="Times New Roman" w:hAnsi="Times New Roman" w:cs="Times New Roman"/>
          <w:spacing w:val="1"/>
          <w:sz w:val="24"/>
          <w:szCs w:val="24"/>
        </w:rPr>
        <w:t xml:space="preserve"> </w:t>
      </w:r>
      <w:r w:rsidRPr="00441513">
        <w:rPr>
          <w:rFonts w:ascii="Times New Roman" w:hAnsi="Times New Roman" w:cs="Times New Roman"/>
          <w:sz w:val="24"/>
          <w:szCs w:val="24"/>
        </w:rPr>
        <w:t>частью</w:t>
      </w:r>
      <w:r w:rsidRPr="00441513">
        <w:rPr>
          <w:rFonts w:ascii="Times New Roman" w:hAnsi="Times New Roman" w:cs="Times New Roman"/>
          <w:spacing w:val="1"/>
          <w:sz w:val="24"/>
          <w:szCs w:val="24"/>
        </w:rPr>
        <w:t xml:space="preserve"> </w:t>
      </w:r>
      <w:r w:rsidRPr="00441513">
        <w:rPr>
          <w:rFonts w:ascii="Times New Roman" w:hAnsi="Times New Roman" w:cs="Times New Roman"/>
          <w:sz w:val="24"/>
          <w:szCs w:val="24"/>
        </w:rPr>
        <w:t>основной</w:t>
      </w:r>
      <w:r w:rsidRPr="00441513">
        <w:rPr>
          <w:rFonts w:ascii="Times New Roman" w:hAnsi="Times New Roman" w:cs="Times New Roman"/>
          <w:spacing w:val="1"/>
          <w:sz w:val="24"/>
          <w:szCs w:val="24"/>
        </w:rPr>
        <w:t xml:space="preserve"> </w:t>
      </w:r>
      <w:r w:rsidRPr="00441513">
        <w:rPr>
          <w:rFonts w:ascii="Times New Roman" w:hAnsi="Times New Roman" w:cs="Times New Roman"/>
          <w:sz w:val="24"/>
          <w:szCs w:val="24"/>
        </w:rPr>
        <w:t>профессиональной образовательной программы</w:t>
      </w:r>
      <w:r>
        <w:rPr>
          <w:rFonts w:ascii="Times New Roman" w:hAnsi="Times New Roman" w:cs="Times New Roman"/>
          <w:sz w:val="24"/>
          <w:szCs w:val="24"/>
        </w:rPr>
        <w:t xml:space="preserve"> среднего профессионального образования </w:t>
      </w:r>
      <w:r w:rsidRPr="00441513">
        <w:rPr>
          <w:rFonts w:ascii="Times New Roman" w:hAnsi="Times New Roman" w:cs="Times New Roman"/>
          <w:sz w:val="24"/>
          <w:szCs w:val="24"/>
        </w:rPr>
        <w:t>базовой</w:t>
      </w:r>
      <w:r w:rsidRPr="00441513">
        <w:rPr>
          <w:rFonts w:ascii="Times New Roman" w:hAnsi="Times New Roman" w:cs="Times New Roman"/>
          <w:spacing w:val="1"/>
          <w:sz w:val="24"/>
          <w:szCs w:val="24"/>
        </w:rPr>
        <w:t xml:space="preserve"> </w:t>
      </w:r>
      <w:r w:rsidRPr="00441513">
        <w:rPr>
          <w:rFonts w:ascii="Times New Roman" w:hAnsi="Times New Roman" w:cs="Times New Roman"/>
          <w:sz w:val="24"/>
          <w:szCs w:val="24"/>
        </w:rPr>
        <w:t>подготовки</w:t>
      </w:r>
      <w:r w:rsidRPr="00441513">
        <w:rPr>
          <w:rFonts w:ascii="Times New Roman" w:hAnsi="Times New Roman" w:cs="Times New Roman"/>
          <w:spacing w:val="1"/>
          <w:sz w:val="24"/>
          <w:szCs w:val="24"/>
        </w:rPr>
        <w:t xml:space="preserve"> </w:t>
      </w:r>
      <w:r w:rsidRPr="00441513">
        <w:rPr>
          <w:rFonts w:ascii="Times New Roman" w:hAnsi="Times New Roman" w:cs="Times New Roman"/>
          <w:sz w:val="24"/>
          <w:szCs w:val="24"/>
        </w:rPr>
        <w:t>в</w:t>
      </w:r>
      <w:r w:rsidRPr="00441513">
        <w:rPr>
          <w:rFonts w:ascii="Times New Roman" w:hAnsi="Times New Roman" w:cs="Times New Roman"/>
          <w:spacing w:val="1"/>
          <w:sz w:val="24"/>
          <w:szCs w:val="24"/>
        </w:rPr>
        <w:t xml:space="preserve"> </w:t>
      </w:r>
      <w:r w:rsidRPr="00441513">
        <w:rPr>
          <w:rFonts w:ascii="Times New Roman" w:hAnsi="Times New Roman" w:cs="Times New Roman"/>
          <w:sz w:val="24"/>
          <w:szCs w:val="24"/>
        </w:rPr>
        <w:t>соответствии с ФГОС СПО по специальности</w:t>
      </w:r>
      <w:r>
        <w:rPr>
          <w:rFonts w:ascii="Times New Roman" w:hAnsi="Times New Roman" w:cs="Times New Roman"/>
          <w:sz w:val="24"/>
          <w:szCs w:val="24"/>
        </w:rPr>
        <w:t xml:space="preserve"> </w:t>
      </w:r>
      <w:r w:rsidRPr="009105AA">
        <w:rPr>
          <w:rFonts w:ascii="Times New Roman" w:hAnsi="Times New Roman" w:cs="Times New Roman"/>
          <w:sz w:val="24"/>
          <w:szCs w:val="24"/>
        </w:rPr>
        <w:t xml:space="preserve">09.02.06 Сетевое и системное администрирование, </w:t>
      </w:r>
      <w:r w:rsidRPr="00441513">
        <w:rPr>
          <w:rFonts w:ascii="Times New Roman" w:hAnsi="Times New Roman" w:cs="Times New Roman"/>
          <w:sz w:val="24"/>
          <w:szCs w:val="24"/>
        </w:rPr>
        <w:t>входящей</w:t>
      </w:r>
      <w:r w:rsidRPr="00441513">
        <w:rPr>
          <w:rFonts w:ascii="Times New Roman" w:hAnsi="Times New Roman" w:cs="Times New Roman"/>
          <w:spacing w:val="1"/>
          <w:sz w:val="24"/>
          <w:szCs w:val="24"/>
        </w:rPr>
        <w:t xml:space="preserve"> </w:t>
      </w:r>
      <w:r w:rsidRPr="00441513">
        <w:rPr>
          <w:rFonts w:ascii="Times New Roman" w:hAnsi="Times New Roman" w:cs="Times New Roman"/>
          <w:sz w:val="24"/>
          <w:szCs w:val="24"/>
        </w:rPr>
        <w:t>в</w:t>
      </w:r>
      <w:r w:rsidRPr="00441513">
        <w:rPr>
          <w:rFonts w:ascii="Times New Roman" w:hAnsi="Times New Roman" w:cs="Times New Roman"/>
          <w:spacing w:val="1"/>
          <w:sz w:val="24"/>
          <w:szCs w:val="24"/>
        </w:rPr>
        <w:t xml:space="preserve"> </w:t>
      </w:r>
      <w:r w:rsidRPr="00441513">
        <w:rPr>
          <w:rFonts w:ascii="Times New Roman" w:hAnsi="Times New Roman" w:cs="Times New Roman"/>
          <w:sz w:val="24"/>
          <w:szCs w:val="24"/>
        </w:rPr>
        <w:t>соста</w:t>
      </w:r>
      <w:r>
        <w:rPr>
          <w:rFonts w:ascii="Times New Roman" w:hAnsi="Times New Roman" w:cs="Times New Roman"/>
          <w:sz w:val="24"/>
          <w:szCs w:val="24"/>
        </w:rPr>
        <w:t>в</w:t>
      </w:r>
      <w:r w:rsidRPr="00441513">
        <w:rPr>
          <w:rFonts w:ascii="Times New Roman" w:hAnsi="Times New Roman" w:cs="Times New Roman"/>
          <w:spacing w:val="1"/>
          <w:sz w:val="24"/>
          <w:szCs w:val="24"/>
        </w:rPr>
        <w:t xml:space="preserve"> </w:t>
      </w:r>
      <w:r w:rsidRPr="00441513">
        <w:rPr>
          <w:rFonts w:ascii="Times New Roman" w:hAnsi="Times New Roman" w:cs="Times New Roman"/>
          <w:sz w:val="24"/>
          <w:szCs w:val="24"/>
        </w:rPr>
        <w:t>укрупненной</w:t>
      </w:r>
      <w:r w:rsidRPr="00441513">
        <w:rPr>
          <w:rFonts w:ascii="Times New Roman" w:hAnsi="Times New Roman" w:cs="Times New Roman"/>
          <w:spacing w:val="1"/>
          <w:sz w:val="24"/>
          <w:szCs w:val="24"/>
        </w:rPr>
        <w:t xml:space="preserve"> </w:t>
      </w:r>
      <w:r w:rsidRPr="00441513">
        <w:rPr>
          <w:rFonts w:ascii="Times New Roman" w:hAnsi="Times New Roman" w:cs="Times New Roman"/>
          <w:sz w:val="24"/>
          <w:szCs w:val="24"/>
        </w:rPr>
        <w:t>группы</w:t>
      </w:r>
      <w:r w:rsidRPr="00441513">
        <w:rPr>
          <w:rFonts w:ascii="Times New Roman" w:hAnsi="Times New Roman" w:cs="Times New Roman"/>
          <w:spacing w:val="1"/>
          <w:sz w:val="24"/>
          <w:szCs w:val="24"/>
        </w:rPr>
        <w:t xml:space="preserve"> </w:t>
      </w:r>
      <w:r w:rsidRPr="00441513">
        <w:rPr>
          <w:rFonts w:ascii="Times New Roman" w:hAnsi="Times New Roman" w:cs="Times New Roman"/>
          <w:sz w:val="24"/>
          <w:szCs w:val="24"/>
        </w:rPr>
        <w:t>СПО</w:t>
      </w:r>
      <w:r w:rsidRPr="00441513">
        <w:rPr>
          <w:rFonts w:ascii="Times New Roman" w:hAnsi="Times New Roman" w:cs="Times New Roman"/>
          <w:spacing w:val="1"/>
          <w:sz w:val="24"/>
          <w:szCs w:val="24"/>
        </w:rPr>
        <w:t xml:space="preserve"> </w:t>
      </w:r>
      <w:r w:rsidRPr="009105AA">
        <w:rPr>
          <w:rFonts w:ascii="Times New Roman" w:hAnsi="Times New Roman" w:cs="Times New Roman"/>
          <w:sz w:val="24"/>
          <w:szCs w:val="24"/>
        </w:rPr>
        <w:t>09.00.00 Информатика и вычислительная техника.</w:t>
      </w:r>
    </w:p>
    <w:p w14:paraId="78FE9273" w14:textId="139AF2FA" w:rsidR="00EC08FE" w:rsidRPr="00DF0103" w:rsidRDefault="00906027" w:rsidP="00906027">
      <w:pPr>
        <w:ind w:firstLine="709"/>
        <w:jc w:val="both"/>
        <w:rPr>
          <w:rFonts w:ascii="Times New Roman" w:hAnsi="Times New Roman" w:cs="Times New Roman"/>
          <w:sz w:val="24"/>
          <w:szCs w:val="24"/>
        </w:rPr>
      </w:pPr>
      <w:r w:rsidRPr="00867FE8">
        <w:rPr>
          <w:rFonts w:ascii="Times New Roman" w:hAnsi="Times New Roman" w:cs="Times New Roman"/>
          <w:sz w:val="24"/>
          <w:szCs w:val="24"/>
        </w:rPr>
        <w:t xml:space="preserve">Дисциплина </w:t>
      </w:r>
      <w:r w:rsidRPr="00906027">
        <w:rPr>
          <w:rFonts w:ascii="Times New Roman" w:hAnsi="Times New Roman" w:cs="Times New Roman"/>
          <w:sz w:val="24"/>
          <w:szCs w:val="24"/>
        </w:rPr>
        <w:t xml:space="preserve">ОП.07 </w:t>
      </w:r>
      <w:r>
        <w:rPr>
          <w:rFonts w:ascii="Times New Roman" w:hAnsi="Times New Roman" w:cs="Times New Roman"/>
          <w:sz w:val="24"/>
          <w:szCs w:val="24"/>
        </w:rPr>
        <w:t>Э</w:t>
      </w:r>
      <w:r w:rsidRPr="00906027">
        <w:rPr>
          <w:rFonts w:ascii="Times New Roman" w:hAnsi="Times New Roman" w:cs="Times New Roman"/>
          <w:sz w:val="24"/>
          <w:szCs w:val="24"/>
        </w:rPr>
        <w:t>кономика отрасли</w:t>
      </w:r>
      <w:r w:rsidRPr="00867FE8">
        <w:rPr>
          <w:rFonts w:ascii="Times New Roman" w:hAnsi="Times New Roman" w:cs="Times New Roman"/>
          <w:sz w:val="24"/>
          <w:szCs w:val="24"/>
        </w:rPr>
        <w:t xml:space="preserve"> является частью </w:t>
      </w:r>
      <w:r>
        <w:rPr>
          <w:rFonts w:ascii="Times New Roman" w:hAnsi="Times New Roman" w:cs="Times New Roman"/>
          <w:sz w:val="24"/>
          <w:szCs w:val="24"/>
        </w:rPr>
        <w:t>о</w:t>
      </w:r>
      <w:r w:rsidRPr="00BA32F4">
        <w:rPr>
          <w:rFonts w:ascii="Times New Roman" w:hAnsi="Times New Roman" w:cs="Times New Roman"/>
          <w:sz w:val="24"/>
          <w:szCs w:val="24"/>
        </w:rPr>
        <w:t xml:space="preserve">бщепрофессиональный </w:t>
      </w:r>
      <w:r w:rsidRPr="00956FD3">
        <w:rPr>
          <w:rFonts w:ascii="Times New Roman" w:hAnsi="Times New Roman" w:cs="Times New Roman"/>
          <w:sz w:val="24"/>
          <w:szCs w:val="24"/>
        </w:rPr>
        <w:t>цикл</w:t>
      </w:r>
      <w:r>
        <w:rPr>
          <w:rFonts w:ascii="Times New Roman" w:hAnsi="Times New Roman" w:cs="Times New Roman"/>
          <w:sz w:val="24"/>
          <w:szCs w:val="24"/>
        </w:rPr>
        <w:t>а.</w:t>
      </w:r>
      <w:r w:rsidRPr="00867FE8">
        <w:rPr>
          <w:rFonts w:ascii="Times New Roman" w:hAnsi="Times New Roman" w:cs="Times New Roman"/>
          <w:sz w:val="24"/>
          <w:szCs w:val="24"/>
        </w:rPr>
        <w:t xml:space="preserve"> Имеет практическую направленность и межпредметную связь с такими дисциплинами как: </w:t>
      </w:r>
      <w:r w:rsidRPr="00A94C8D">
        <w:rPr>
          <w:rFonts w:ascii="Times New Roman" w:hAnsi="Times New Roman" w:cs="Times New Roman"/>
          <w:sz w:val="24"/>
          <w:szCs w:val="24"/>
        </w:rPr>
        <w:t>МДК.03.0</w:t>
      </w:r>
      <w:r>
        <w:rPr>
          <w:rFonts w:ascii="Times New Roman" w:hAnsi="Times New Roman" w:cs="Times New Roman"/>
          <w:sz w:val="24"/>
          <w:szCs w:val="24"/>
        </w:rPr>
        <w:t xml:space="preserve">1 </w:t>
      </w:r>
      <w:r w:rsidRPr="009B7B1C">
        <w:rPr>
          <w:rFonts w:ascii="Times New Roman" w:hAnsi="Times New Roman" w:cs="Times New Roman"/>
          <w:sz w:val="24"/>
          <w:szCs w:val="24"/>
        </w:rPr>
        <w:t>Эксплуатация объектов сетевой инфраструктуры</w:t>
      </w:r>
    </w:p>
    <w:p w14:paraId="5945374B" w14:textId="77777777" w:rsidR="0042129F" w:rsidRPr="00DF0103" w:rsidRDefault="0042129F" w:rsidP="0042129F">
      <w:pPr>
        <w:rPr>
          <w:rFonts w:ascii="Times New Roman" w:hAnsi="Times New Roman" w:cs="Times New Roman"/>
          <w:b/>
          <w:sz w:val="24"/>
          <w:szCs w:val="24"/>
        </w:rPr>
      </w:pPr>
      <w:r w:rsidRPr="00DF0103">
        <w:rPr>
          <w:rFonts w:ascii="Times New Roman" w:hAnsi="Times New Roman" w:cs="Times New Roman"/>
          <w:b/>
          <w:sz w:val="24"/>
          <w:szCs w:val="24"/>
        </w:rPr>
        <w:t>1.2. Цель и планируемые результаты освоения дисциплины:</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082"/>
        <w:gridCol w:w="4111"/>
      </w:tblGrid>
      <w:tr w:rsidR="006D0EF3" w:rsidRPr="006D0EF3" w14:paraId="45D1B015" w14:textId="77777777" w:rsidTr="00DF0103">
        <w:trPr>
          <w:trHeight w:val="649"/>
        </w:trPr>
        <w:tc>
          <w:tcPr>
            <w:tcW w:w="1129" w:type="dxa"/>
            <w:hideMark/>
          </w:tcPr>
          <w:p w14:paraId="4F671947" w14:textId="77777777" w:rsidR="0042129F" w:rsidRPr="00695C5C" w:rsidRDefault="0042129F" w:rsidP="009105AA">
            <w:pPr>
              <w:spacing w:after="0" w:line="240" w:lineRule="auto"/>
              <w:jc w:val="center"/>
              <w:rPr>
                <w:rFonts w:ascii="Times New Roman" w:hAnsi="Times New Roman" w:cs="Times New Roman"/>
                <w:b/>
                <w:sz w:val="24"/>
                <w:szCs w:val="24"/>
              </w:rPr>
            </w:pPr>
            <w:bookmarkStart w:id="1" w:name="_Hlk139235414"/>
            <w:r w:rsidRPr="00695C5C">
              <w:rPr>
                <w:rFonts w:ascii="Times New Roman" w:hAnsi="Times New Roman" w:cs="Times New Roman"/>
                <w:b/>
                <w:sz w:val="24"/>
                <w:szCs w:val="24"/>
              </w:rPr>
              <w:t>Код</w:t>
            </w:r>
          </w:p>
          <w:p w14:paraId="41419B40" w14:textId="77777777" w:rsidR="0042129F" w:rsidRPr="00695C5C" w:rsidRDefault="0042129F" w:rsidP="009105AA">
            <w:pPr>
              <w:spacing w:after="0" w:line="240" w:lineRule="auto"/>
              <w:jc w:val="center"/>
              <w:rPr>
                <w:rFonts w:ascii="Times New Roman" w:hAnsi="Times New Roman" w:cs="Times New Roman"/>
                <w:b/>
                <w:sz w:val="24"/>
                <w:szCs w:val="24"/>
              </w:rPr>
            </w:pPr>
            <w:r w:rsidRPr="00695C5C">
              <w:rPr>
                <w:rFonts w:ascii="Times New Roman" w:hAnsi="Times New Roman" w:cs="Times New Roman"/>
                <w:b/>
                <w:sz w:val="24"/>
                <w:szCs w:val="24"/>
              </w:rPr>
              <w:t>ПК, ОК</w:t>
            </w:r>
          </w:p>
        </w:tc>
        <w:tc>
          <w:tcPr>
            <w:tcW w:w="4082" w:type="dxa"/>
            <w:hideMark/>
          </w:tcPr>
          <w:p w14:paraId="0CEDB3A8" w14:textId="77777777" w:rsidR="0042129F" w:rsidRPr="00695C5C" w:rsidRDefault="0042129F" w:rsidP="009105AA">
            <w:pPr>
              <w:spacing w:after="0" w:line="240" w:lineRule="auto"/>
              <w:jc w:val="center"/>
              <w:rPr>
                <w:rFonts w:ascii="Times New Roman" w:hAnsi="Times New Roman" w:cs="Times New Roman"/>
                <w:b/>
                <w:sz w:val="24"/>
                <w:szCs w:val="24"/>
              </w:rPr>
            </w:pPr>
            <w:r w:rsidRPr="00695C5C">
              <w:rPr>
                <w:rFonts w:ascii="Times New Roman" w:hAnsi="Times New Roman" w:cs="Times New Roman"/>
                <w:b/>
                <w:sz w:val="24"/>
                <w:szCs w:val="24"/>
              </w:rPr>
              <w:t>Умения</w:t>
            </w:r>
          </w:p>
        </w:tc>
        <w:tc>
          <w:tcPr>
            <w:tcW w:w="4111" w:type="dxa"/>
            <w:hideMark/>
          </w:tcPr>
          <w:p w14:paraId="1611D980" w14:textId="77777777" w:rsidR="0042129F" w:rsidRPr="00695C5C" w:rsidRDefault="0042129F" w:rsidP="009105AA">
            <w:pPr>
              <w:spacing w:after="0" w:line="240" w:lineRule="auto"/>
              <w:jc w:val="center"/>
              <w:rPr>
                <w:rFonts w:ascii="Times New Roman" w:hAnsi="Times New Roman" w:cs="Times New Roman"/>
                <w:b/>
                <w:sz w:val="24"/>
                <w:szCs w:val="24"/>
              </w:rPr>
            </w:pPr>
            <w:r w:rsidRPr="00695C5C">
              <w:rPr>
                <w:rFonts w:ascii="Times New Roman" w:hAnsi="Times New Roman" w:cs="Times New Roman"/>
                <w:b/>
                <w:sz w:val="24"/>
                <w:szCs w:val="24"/>
              </w:rPr>
              <w:t>Знания</w:t>
            </w:r>
          </w:p>
        </w:tc>
      </w:tr>
      <w:tr w:rsidR="006D0EF3" w:rsidRPr="006D0EF3" w14:paraId="3E212B55" w14:textId="77777777" w:rsidTr="00DF0103">
        <w:trPr>
          <w:trHeight w:val="212"/>
        </w:trPr>
        <w:tc>
          <w:tcPr>
            <w:tcW w:w="1129" w:type="dxa"/>
          </w:tcPr>
          <w:p w14:paraId="185CF265" w14:textId="77777777" w:rsidR="00DF0103" w:rsidRPr="00695C5C" w:rsidRDefault="00DF0103" w:rsidP="00DF0103">
            <w:pPr>
              <w:spacing w:after="0" w:line="240" w:lineRule="auto"/>
              <w:jc w:val="center"/>
              <w:rPr>
                <w:rFonts w:ascii="Times New Roman" w:hAnsi="Times New Roman" w:cs="Times New Roman"/>
                <w:b/>
                <w:i/>
                <w:sz w:val="24"/>
                <w:szCs w:val="24"/>
                <w:highlight w:val="yellow"/>
              </w:rPr>
            </w:pPr>
            <w:r w:rsidRPr="00695C5C">
              <w:rPr>
                <w:rStyle w:val="a8"/>
                <w:rFonts w:ascii="Times New Roman" w:hAnsi="Times New Roman"/>
                <w:i w:val="0"/>
                <w:iCs/>
                <w:sz w:val="24"/>
                <w:szCs w:val="24"/>
              </w:rPr>
              <w:t>ОК 01-ОК 05, ОК 09-ОК 11; ПК 1.4, ПК 3.5</w:t>
            </w:r>
          </w:p>
        </w:tc>
        <w:tc>
          <w:tcPr>
            <w:tcW w:w="4082" w:type="dxa"/>
          </w:tcPr>
          <w:p w14:paraId="40CBBB39" w14:textId="77777777" w:rsidR="00DF0103" w:rsidRPr="00695C5C" w:rsidRDefault="00DF0103" w:rsidP="00DF0103">
            <w:pPr>
              <w:spacing w:after="0" w:line="240" w:lineRule="auto"/>
              <w:ind w:left="12"/>
              <w:rPr>
                <w:rFonts w:ascii="Times New Roman" w:hAnsi="Times New Roman" w:cs="Times New Roman"/>
                <w:sz w:val="24"/>
                <w:szCs w:val="24"/>
              </w:rPr>
            </w:pPr>
            <w:r w:rsidRPr="00695C5C">
              <w:rPr>
                <w:rFonts w:ascii="Times New Roman" w:hAnsi="Times New Roman" w:cs="Times New Roman"/>
                <w:sz w:val="24"/>
                <w:szCs w:val="24"/>
              </w:rPr>
              <w:t>Находить и использовать необходимую экономическую информацию.</w:t>
            </w:r>
          </w:p>
          <w:p w14:paraId="62DA4BD4" w14:textId="77777777" w:rsidR="00DF0103" w:rsidRPr="00695C5C" w:rsidRDefault="00DF0103" w:rsidP="00DF0103">
            <w:pPr>
              <w:spacing w:after="0" w:line="240" w:lineRule="auto"/>
              <w:ind w:left="12"/>
              <w:rPr>
                <w:rFonts w:ascii="Times New Roman" w:hAnsi="Times New Roman" w:cs="Times New Roman"/>
                <w:sz w:val="24"/>
                <w:szCs w:val="24"/>
              </w:rPr>
            </w:pPr>
            <w:r w:rsidRPr="00695C5C">
              <w:rPr>
                <w:rFonts w:ascii="Times New Roman" w:hAnsi="Times New Roman" w:cs="Times New Roman"/>
                <w:sz w:val="24"/>
                <w:szCs w:val="24"/>
              </w:rPr>
              <w:t>Рассчитывать по принятой методологии основные технико-экономические показатели деятельности организации.</w:t>
            </w:r>
          </w:p>
          <w:p w14:paraId="6B9BE0D9" w14:textId="77777777" w:rsidR="00DF0103" w:rsidRPr="00695C5C" w:rsidRDefault="00DF0103" w:rsidP="00DF0103">
            <w:pPr>
              <w:spacing w:after="0" w:line="240" w:lineRule="auto"/>
              <w:rPr>
                <w:rFonts w:ascii="Times New Roman" w:hAnsi="Times New Roman" w:cs="Times New Roman"/>
                <w:sz w:val="24"/>
                <w:szCs w:val="24"/>
                <w:highlight w:val="yellow"/>
              </w:rPr>
            </w:pPr>
          </w:p>
        </w:tc>
        <w:tc>
          <w:tcPr>
            <w:tcW w:w="4111" w:type="dxa"/>
          </w:tcPr>
          <w:p w14:paraId="560DE70E" w14:textId="77777777" w:rsidR="00DF0103" w:rsidRPr="00695C5C" w:rsidRDefault="00DF0103" w:rsidP="00DF0103">
            <w:pPr>
              <w:spacing w:after="0" w:line="240" w:lineRule="auto"/>
              <w:ind w:left="33"/>
              <w:jc w:val="both"/>
              <w:rPr>
                <w:rFonts w:ascii="Times New Roman" w:hAnsi="Times New Roman" w:cs="Times New Roman"/>
                <w:sz w:val="24"/>
                <w:szCs w:val="24"/>
              </w:rPr>
            </w:pPr>
            <w:r w:rsidRPr="00695C5C">
              <w:rPr>
                <w:rFonts w:ascii="Times New Roman" w:hAnsi="Times New Roman" w:cs="Times New Roman"/>
                <w:sz w:val="24"/>
                <w:szCs w:val="24"/>
              </w:rPr>
              <w:t>Общие положения экономической теории.</w:t>
            </w:r>
          </w:p>
          <w:p w14:paraId="6E65F899" w14:textId="77777777" w:rsidR="00DF0103" w:rsidRPr="00695C5C" w:rsidRDefault="00DF0103" w:rsidP="00DF0103">
            <w:pPr>
              <w:spacing w:after="0" w:line="240" w:lineRule="auto"/>
              <w:ind w:left="33"/>
              <w:jc w:val="both"/>
              <w:rPr>
                <w:rFonts w:ascii="Times New Roman" w:hAnsi="Times New Roman" w:cs="Times New Roman"/>
                <w:sz w:val="24"/>
                <w:szCs w:val="24"/>
              </w:rPr>
            </w:pPr>
            <w:r w:rsidRPr="00695C5C">
              <w:rPr>
                <w:rFonts w:ascii="Times New Roman" w:hAnsi="Times New Roman" w:cs="Times New Roman"/>
                <w:sz w:val="24"/>
                <w:szCs w:val="24"/>
              </w:rPr>
              <w:t>Организацию производственного и технологического процессов.</w:t>
            </w:r>
          </w:p>
          <w:p w14:paraId="58FEF0BA" w14:textId="77777777" w:rsidR="00DF0103" w:rsidRPr="00695C5C" w:rsidRDefault="00DF0103" w:rsidP="00DF0103">
            <w:pPr>
              <w:spacing w:after="0" w:line="240" w:lineRule="auto"/>
              <w:ind w:left="33"/>
              <w:jc w:val="both"/>
              <w:rPr>
                <w:rFonts w:ascii="Times New Roman" w:hAnsi="Times New Roman" w:cs="Times New Roman"/>
                <w:sz w:val="24"/>
                <w:szCs w:val="24"/>
              </w:rPr>
            </w:pPr>
            <w:r w:rsidRPr="00695C5C">
              <w:rPr>
                <w:rFonts w:ascii="Times New Roman" w:hAnsi="Times New Roman" w:cs="Times New Roman"/>
                <w:sz w:val="24"/>
                <w:szCs w:val="24"/>
              </w:rPr>
              <w:t>Механизмы ценообразования на продукцию (услуги), формы оплаты труда в современных условиях.</w:t>
            </w:r>
          </w:p>
          <w:p w14:paraId="4766062F" w14:textId="77777777" w:rsidR="00DF0103" w:rsidRPr="00695C5C" w:rsidRDefault="00DF0103" w:rsidP="00DF0103">
            <w:pPr>
              <w:spacing w:after="0" w:line="240" w:lineRule="auto"/>
              <w:ind w:left="33"/>
              <w:jc w:val="both"/>
              <w:rPr>
                <w:rFonts w:ascii="Times New Roman" w:hAnsi="Times New Roman" w:cs="Times New Roman"/>
                <w:sz w:val="24"/>
                <w:szCs w:val="24"/>
              </w:rPr>
            </w:pPr>
            <w:r w:rsidRPr="00695C5C">
              <w:rPr>
                <w:rFonts w:ascii="Times New Roman" w:hAnsi="Times New Roman" w:cs="Times New Roman"/>
                <w:sz w:val="24"/>
                <w:szCs w:val="24"/>
              </w:rPr>
              <w:t>Материально-технические, трудовые и финансовые ресурсы отрасли и организации, показатели их эффективного использования.</w:t>
            </w:r>
          </w:p>
          <w:p w14:paraId="30080128" w14:textId="77777777" w:rsidR="00DF0103" w:rsidRPr="00695C5C" w:rsidRDefault="00DF0103" w:rsidP="00DF0103">
            <w:pPr>
              <w:spacing w:after="0" w:line="240" w:lineRule="auto"/>
              <w:jc w:val="both"/>
              <w:rPr>
                <w:rFonts w:ascii="Times New Roman" w:hAnsi="Times New Roman" w:cs="Times New Roman"/>
                <w:sz w:val="24"/>
                <w:szCs w:val="24"/>
              </w:rPr>
            </w:pPr>
            <w:r w:rsidRPr="00695C5C">
              <w:rPr>
                <w:rFonts w:ascii="Times New Roman" w:hAnsi="Times New Roman" w:cs="Times New Roman"/>
                <w:sz w:val="24"/>
                <w:szCs w:val="24"/>
              </w:rPr>
              <w:t>Методику разработки бизнес-плана.</w:t>
            </w:r>
          </w:p>
        </w:tc>
      </w:tr>
      <w:bookmarkEnd w:id="1"/>
    </w:tbl>
    <w:p w14:paraId="0CFD83E2" w14:textId="0EDD9C38" w:rsidR="00F8252A" w:rsidRDefault="00F8252A" w:rsidP="00F8252A">
      <w:pPr>
        <w:spacing w:after="0"/>
        <w:rPr>
          <w:rFonts w:ascii="Times New Roman" w:hAnsi="Times New Roman" w:cs="Times New Roman"/>
          <w:b/>
          <w:sz w:val="24"/>
          <w:szCs w:val="24"/>
        </w:rPr>
      </w:pPr>
    </w:p>
    <w:p w14:paraId="2F420416" w14:textId="77777777" w:rsidR="00906027" w:rsidRPr="009105AA" w:rsidRDefault="00906027" w:rsidP="00906027">
      <w:pPr>
        <w:spacing w:after="0"/>
        <w:jc w:val="both"/>
        <w:rPr>
          <w:rFonts w:ascii="Times New Roman" w:hAnsi="Times New Roman" w:cs="Times New Roman"/>
          <w:b/>
          <w:sz w:val="24"/>
          <w:szCs w:val="24"/>
        </w:rPr>
      </w:pPr>
      <w:r w:rsidRPr="003B24F4">
        <w:rPr>
          <w:rFonts w:ascii="Times New Roman" w:hAnsi="Times New Roman" w:cs="Times New Roman"/>
          <w:b/>
          <w:sz w:val="24"/>
          <w:szCs w:val="24"/>
        </w:rPr>
        <w:t xml:space="preserve">Личностные результаты. </w:t>
      </w:r>
      <w:r w:rsidRPr="003B24F4">
        <w:rPr>
          <w:rFonts w:ascii="Times New Roman" w:hAnsi="Times New Roman" w:cs="Times New Roman"/>
          <w:sz w:val="24"/>
          <w:szCs w:val="24"/>
        </w:rPr>
        <w:t>У выпускника, освоившего образовательную программу, должны быть сформированы личностные результаты реализации программы воспитания (далее – ЛР) в соответствии с Рабочей программой воспитания, входящей в состав настоящей образовательной программы</w:t>
      </w:r>
      <w:r w:rsidRPr="003B24F4">
        <w:rPr>
          <w:rFonts w:ascii="Times New Roman" w:hAnsi="Times New Roman" w:cs="Times New Roman"/>
          <w:b/>
          <w:sz w:val="24"/>
          <w:szCs w:val="24"/>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8"/>
        <w:gridCol w:w="2551"/>
      </w:tblGrid>
      <w:tr w:rsidR="00906027" w:rsidRPr="004D02C2" w14:paraId="5425BB95" w14:textId="77777777" w:rsidTr="00695C5C">
        <w:tc>
          <w:tcPr>
            <w:tcW w:w="7088" w:type="dxa"/>
          </w:tcPr>
          <w:p w14:paraId="12A37A24" w14:textId="77777777" w:rsidR="00906027" w:rsidRPr="00C81C7E" w:rsidRDefault="00906027" w:rsidP="00BE25A3">
            <w:pPr>
              <w:spacing w:after="0" w:line="240" w:lineRule="auto"/>
              <w:ind w:firstLine="33"/>
              <w:jc w:val="center"/>
              <w:rPr>
                <w:rFonts w:ascii="Times New Roman" w:hAnsi="Times New Roman"/>
                <w:b/>
                <w:bCs/>
                <w:sz w:val="24"/>
                <w:szCs w:val="24"/>
              </w:rPr>
            </w:pPr>
            <w:r w:rsidRPr="00C81C7E">
              <w:rPr>
                <w:rFonts w:ascii="Times New Roman" w:hAnsi="Times New Roman"/>
                <w:b/>
                <w:bCs/>
                <w:sz w:val="24"/>
                <w:szCs w:val="24"/>
              </w:rPr>
              <w:t xml:space="preserve">Личностные результаты </w:t>
            </w:r>
          </w:p>
          <w:p w14:paraId="249168C2" w14:textId="77777777" w:rsidR="00906027" w:rsidRPr="00C81C7E" w:rsidRDefault="00906027" w:rsidP="00BE25A3">
            <w:pPr>
              <w:spacing w:after="0" w:line="240" w:lineRule="auto"/>
              <w:ind w:firstLine="33"/>
              <w:jc w:val="center"/>
              <w:rPr>
                <w:rFonts w:ascii="Times New Roman" w:hAnsi="Times New Roman"/>
                <w:b/>
                <w:bCs/>
                <w:sz w:val="24"/>
                <w:szCs w:val="24"/>
              </w:rPr>
            </w:pPr>
            <w:r w:rsidRPr="00C81C7E">
              <w:rPr>
                <w:rFonts w:ascii="Times New Roman" w:hAnsi="Times New Roman"/>
                <w:b/>
                <w:bCs/>
                <w:sz w:val="24"/>
                <w:szCs w:val="24"/>
              </w:rPr>
              <w:t xml:space="preserve">реализации программы воспитания </w:t>
            </w:r>
          </w:p>
          <w:p w14:paraId="796C9E5C" w14:textId="77777777" w:rsidR="00906027" w:rsidRPr="00C81C7E" w:rsidRDefault="00906027" w:rsidP="00BE25A3">
            <w:pPr>
              <w:spacing w:after="0" w:line="240" w:lineRule="auto"/>
              <w:ind w:firstLine="33"/>
              <w:jc w:val="center"/>
              <w:rPr>
                <w:rFonts w:ascii="Times New Roman" w:hAnsi="Times New Roman"/>
                <w:b/>
                <w:bCs/>
                <w:sz w:val="24"/>
                <w:szCs w:val="24"/>
              </w:rPr>
            </w:pPr>
            <w:r w:rsidRPr="00C81C7E">
              <w:rPr>
                <w:rFonts w:ascii="Times New Roman" w:hAnsi="Times New Roman"/>
                <w:i/>
                <w:iCs/>
                <w:sz w:val="24"/>
                <w:szCs w:val="24"/>
              </w:rPr>
              <w:t>(дескрипторы)</w:t>
            </w:r>
          </w:p>
        </w:tc>
        <w:tc>
          <w:tcPr>
            <w:tcW w:w="2551" w:type="dxa"/>
            <w:vAlign w:val="center"/>
          </w:tcPr>
          <w:p w14:paraId="57041EFD" w14:textId="77777777" w:rsidR="00906027" w:rsidRPr="00C81C7E" w:rsidRDefault="00906027" w:rsidP="00BE25A3">
            <w:pPr>
              <w:spacing w:after="0" w:line="240" w:lineRule="auto"/>
              <w:ind w:firstLine="33"/>
              <w:jc w:val="center"/>
              <w:rPr>
                <w:rFonts w:ascii="Times New Roman" w:hAnsi="Times New Roman"/>
                <w:b/>
                <w:bCs/>
                <w:sz w:val="24"/>
                <w:szCs w:val="24"/>
              </w:rPr>
            </w:pPr>
            <w:r w:rsidRPr="00C81C7E">
              <w:rPr>
                <w:rFonts w:ascii="Times New Roman" w:hAnsi="Times New Roman"/>
                <w:b/>
                <w:bCs/>
                <w:sz w:val="24"/>
                <w:szCs w:val="24"/>
              </w:rPr>
              <w:t xml:space="preserve">Код личностных результатов </w:t>
            </w:r>
            <w:r w:rsidRPr="00C81C7E">
              <w:rPr>
                <w:rFonts w:ascii="Times New Roman" w:hAnsi="Times New Roman"/>
                <w:b/>
                <w:bCs/>
                <w:sz w:val="24"/>
                <w:szCs w:val="24"/>
              </w:rPr>
              <w:br/>
              <w:t xml:space="preserve">реализации </w:t>
            </w:r>
            <w:r w:rsidRPr="00C81C7E">
              <w:rPr>
                <w:rFonts w:ascii="Times New Roman" w:hAnsi="Times New Roman"/>
                <w:b/>
                <w:bCs/>
                <w:sz w:val="24"/>
                <w:szCs w:val="24"/>
              </w:rPr>
              <w:br/>
              <w:t xml:space="preserve">программы </w:t>
            </w:r>
            <w:r w:rsidRPr="00C81C7E">
              <w:rPr>
                <w:rFonts w:ascii="Times New Roman" w:hAnsi="Times New Roman"/>
                <w:b/>
                <w:bCs/>
                <w:sz w:val="24"/>
                <w:szCs w:val="24"/>
              </w:rPr>
              <w:br/>
              <w:t>воспитания</w:t>
            </w:r>
          </w:p>
        </w:tc>
      </w:tr>
      <w:tr w:rsidR="00906027" w:rsidRPr="004D02C2" w14:paraId="1B7740C2" w14:textId="77777777" w:rsidTr="00695C5C">
        <w:tc>
          <w:tcPr>
            <w:tcW w:w="7088" w:type="dxa"/>
            <w:tcBorders>
              <w:top w:val="single" w:sz="8" w:space="0" w:color="000000"/>
              <w:left w:val="single" w:sz="8" w:space="0" w:color="000000"/>
              <w:bottom w:val="single" w:sz="8" w:space="0" w:color="000000"/>
              <w:right w:val="single" w:sz="8" w:space="0" w:color="000000"/>
            </w:tcBorders>
            <w:shd w:val="clear" w:color="auto" w:fill="auto"/>
          </w:tcPr>
          <w:p w14:paraId="3BE85E45" w14:textId="0C842294" w:rsidR="00906027" w:rsidRPr="008761B2" w:rsidRDefault="008761B2" w:rsidP="00BE25A3">
            <w:pPr>
              <w:spacing w:after="0" w:line="240" w:lineRule="auto"/>
              <w:ind w:firstLine="33"/>
              <w:jc w:val="both"/>
              <w:rPr>
                <w:rFonts w:ascii="Times New Roman" w:hAnsi="Times New Roman"/>
                <w:b/>
                <w:bCs/>
                <w:sz w:val="24"/>
                <w:szCs w:val="24"/>
              </w:rPr>
            </w:pPr>
            <w:r w:rsidRPr="008761B2">
              <w:rPr>
                <w:rFonts w:ascii="Times New Roman" w:eastAsia="Times New Roman" w:hAnsi="Times New Roman" w:cs="Times New Roman"/>
                <w:sz w:val="24"/>
                <w:szCs w:val="24"/>
              </w:rPr>
              <w:t xml:space="preserve">Проявляющий активную гражданскую позицию на основе уважения закона и правопорядка, прав и свобод сограждан, уважения к историческому и культурному наследию России. Осознанно и деятельно выражающий неприятие дискриминации в обществе по социальным, национальным, религиозным признакам; экстремизма, терроризма, коррупции, антигосударственной деятельности. Обладающий опытом гражданской социально значимой деятельности (в студенческом самоуправлении, добровольчестве, экологических, природоохранных, военно-патриотических и др. объединениях, акциях, программах). </w:t>
            </w:r>
            <w:r w:rsidRPr="008761B2">
              <w:rPr>
                <w:rFonts w:ascii="Times New Roman" w:eastAsia="Times New Roman" w:hAnsi="Times New Roman" w:cs="Times New Roman"/>
                <w:sz w:val="24"/>
                <w:szCs w:val="24"/>
              </w:rPr>
              <w:lastRenderedPageBreak/>
              <w:t>Принимающий роль избирателя и участника общественных отношений, связанных с взаимодействием с народными избранниками</w:t>
            </w:r>
          </w:p>
        </w:tc>
        <w:tc>
          <w:tcPr>
            <w:tcW w:w="2551" w:type="dxa"/>
            <w:vAlign w:val="center"/>
          </w:tcPr>
          <w:p w14:paraId="5C754F7C" w14:textId="77777777" w:rsidR="00906027" w:rsidRPr="008761B2" w:rsidRDefault="00906027" w:rsidP="00BE25A3">
            <w:pPr>
              <w:spacing w:after="0" w:line="240" w:lineRule="auto"/>
              <w:ind w:firstLine="33"/>
              <w:jc w:val="center"/>
              <w:rPr>
                <w:rFonts w:ascii="Times New Roman" w:hAnsi="Times New Roman"/>
                <w:b/>
                <w:bCs/>
                <w:sz w:val="24"/>
                <w:szCs w:val="24"/>
              </w:rPr>
            </w:pPr>
            <w:r w:rsidRPr="008761B2">
              <w:rPr>
                <w:rFonts w:ascii="Times New Roman" w:hAnsi="Times New Roman"/>
                <w:b/>
                <w:bCs/>
                <w:sz w:val="24"/>
                <w:szCs w:val="24"/>
              </w:rPr>
              <w:lastRenderedPageBreak/>
              <w:t>ЛР 2</w:t>
            </w:r>
          </w:p>
        </w:tc>
      </w:tr>
      <w:tr w:rsidR="00906027" w:rsidRPr="004D02C2" w14:paraId="3A52070D" w14:textId="77777777" w:rsidTr="00695C5C">
        <w:tc>
          <w:tcPr>
            <w:tcW w:w="7088" w:type="dxa"/>
            <w:tcBorders>
              <w:top w:val="single" w:sz="8" w:space="0" w:color="000000"/>
              <w:left w:val="single" w:sz="8" w:space="0" w:color="000000"/>
              <w:bottom w:val="single" w:sz="8" w:space="0" w:color="000000"/>
              <w:right w:val="single" w:sz="8" w:space="0" w:color="000000"/>
            </w:tcBorders>
            <w:shd w:val="clear" w:color="auto" w:fill="auto"/>
          </w:tcPr>
          <w:p w14:paraId="1BF3EA0D" w14:textId="35190740" w:rsidR="00906027" w:rsidRPr="004D02C2" w:rsidRDefault="008761B2" w:rsidP="00BE25A3">
            <w:pPr>
              <w:spacing w:after="0" w:line="240" w:lineRule="auto"/>
              <w:ind w:firstLine="33"/>
              <w:jc w:val="both"/>
              <w:rPr>
                <w:rFonts w:ascii="Times New Roman" w:hAnsi="Times New Roman"/>
                <w:b/>
                <w:bCs/>
                <w:sz w:val="24"/>
                <w:szCs w:val="24"/>
                <w:highlight w:val="yellow"/>
              </w:rPr>
            </w:pPr>
            <w:r w:rsidRPr="008761B2">
              <w:rPr>
                <w:rFonts w:ascii="Times New Roman" w:eastAsia="Times New Roman" w:hAnsi="Times New Roman" w:cs="Times New Roman"/>
                <w:sz w:val="24"/>
                <w:szCs w:val="24"/>
              </w:rPr>
              <w:t xml:space="preserve">Проявляющий и демонстрирующий уважение к труду человека, осознающий ценность собственного труда и труда других людей.  Экономически активный, ориентированный на осознанный выбор сферы профессиональной деятельности с учетом личных жизненных планов, потребностей своей семьи, российского общества. Выражающий осознанную готовность к получению профессионального образования, к непрерывному образованию </w:t>
            </w:r>
            <w:r w:rsidRPr="008761B2">
              <w:rPr>
                <w:rFonts w:ascii="Times New Roman" w:eastAsia="Times New Roman" w:hAnsi="Times New Roman" w:cs="Times New Roman"/>
                <w:sz w:val="24"/>
                <w:szCs w:val="24"/>
              </w:rPr>
              <w:br/>
              <w:t xml:space="preserve">в течение жизни Демонстрирующий позитивное отношение </w:t>
            </w:r>
            <w:r w:rsidRPr="008761B2">
              <w:rPr>
                <w:rFonts w:ascii="Times New Roman" w:eastAsia="Times New Roman" w:hAnsi="Times New Roman" w:cs="Times New Roman"/>
                <w:sz w:val="24"/>
                <w:szCs w:val="24"/>
              </w:rPr>
              <w:br/>
              <w:t xml:space="preserve">к регулированию трудовых отношений. Ориентированный </w:t>
            </w:r>
            <w:r w:rsidRPr="008761B2">
              <w:rPr>
                <w:rFonts w:ascii="Times New Roman" w:eastAsia="Times New Roman" w:hAnsi="Times New Roman" w:cs="Times New Roman"/>
                <w:sz w:val="24"/>
                <w:szCs w:val="24"/>
              </w:rPr>
              <w:br/>
              <w:t xml:space="preserve">на самообразование и профессиональную переподготовку </w:t>
            </w:r>
            <w:r w:rsidRPr="008761B2">
              <w:rPr>
                <w:rFonts w:ascii="Times New Roman" w:eastAsia="Times New Roman" w:hAnsi="Times New Roman" w:cs="Times New Roman"/>
                <w:sz w:val="24"/>
                <w:szCs w:val="24"/>
              </w:rPr>
              <w:br/>
              <w:t>в условиях смены технологического уклада и сопутствующих социальных перемен.   Стремящийся к формированию в сетевой среде личностно и профессионального конструктивного «цифрового следа»</w:t>
            </w:r>
          </w:p>
        </w:tc>
        <w:tc>
          <w:tcPr>
            <w:tcW w:w="2551" w:type="dxa"/>
            <w:vAlign w:val="center"/>
          </w:tcPr>
          <w:p w14:paraId="7766B59C" w14:textId="77777777" w:rsidR="00906027" w:rsidRPr="004D02C2" w:rsidRDefault="00906027" w:rsidP="00BE25A3">
            <w:pPr>
              <w:spacing w:after="0" w:line="240" w:lineRule="auto"/>
              <w:ind w:firstLine="33"/>
              <w:jc w:val="center"/>
              <w:rPr>
                <w:rFonts w:ascii="Times New Roman" w:hAnsi="Times New Roman"/>
                <w:b/>
                <w:bCs/>
                <w:sz w:val="24"/>
                <w:szCs w:val="24"/>
                <w:highlight w:val="yellow"/>
              </w:rPr>
            </w:pPr>
            <w:r w:rsidRPr="008761B2">
              <w:rPr>
                <w:rFonts w:ascii="Times New Roman" w:hAnsi="Times New Roman"/>
                <w:b/>
                <w:bCs/>
                <w:sz w:val="24"/>
                <w:szCs w:val="24"/>
              </w:rPr>
              <w:t>ЛР 4</w:t>
            </w:r>
          </w:p>
        </w:tc>
      </w:tr>
      <w:tr w:rsidR="00906027" w:rsidRPr="004D02C2" w14:paraId="5C1FE2BB" w14:textId="77777777" w:rsidTr="00695C5C">
        <w:tc>
          <w:tcPr>
            <w:tcW w:w="7088" w:type="dxa"/>
            <w:tcBorders>
              <w:top w:val="single" w:sz="8" w:space="0" w:color="000000"/>
              <w:left w:val="single" w:sz="8" w:space="0" w:color="000000"/>
              <w:bottom w:val="single" w:sz="8" w:space="0" w:color="000000"/>
              <w:right w:val="single" w:sz="8" w:space="0" w:color="000000"/>
            </w:tcBorders>
            <w:shd w:val="clear" w:color="auto" w:fill="auto"/>
          </w:tcPr>
          <w:p w14:paraId="336238AD" w14:textId="4D4E293C" w:rsidR="00906027" w:rsidRPr="004D02C2" w:rsidRDefault="008761B2" w:rsidP="00BE25A3">
            <w:pPr>
              <w:spacing w:after="0" w:line="240" w:lineRule="auto"/>
              <w:ind w:firstLine="33"/>
              <w:jc w:val="both"/>
              <w:rPr>
                <w:rFonts w:ascii="Times New Roman" w:hAnsi="Times New Roman"/>
                <w:b/>
                <w:bCs/>
                <w:sz w:val="24"/>
                <w:szCs w:val="24"/>
                <w:highlight w:val="yellow"/>
              </w:rPr>
            </w:pPr>
            <w:r w:rsidRPr="008761B2">
              <w:rPr>
                <w:rFonts w:ascii="Times New Roman" w:eastAsia="Times New Roman" w:hAnsi="Times New Roman" w:cs="Times New Roman"/>
                <w:sz w:val="24"/>
                <w:szCs w:val="24"/>
              </w:rPr>
              <w:t>Ориентированный на профессиональные достижения, деятельно выражающий познавательные интересы с учетом своих способностей, образовательного и профессионального маршрута, выбранной квалификации</w:t>
            </w:r>
          </w:p>
        </w:tc>
        <w:tc>
          <w:tcPr>
            <w:tcW w:w="2551" w:type="dxa"/>
            <w:vAlign w:val="center"/>
          </w:tcPr>
          <w:p w14:paraId="5A25183E" w14:textId="77777777" w:rsidR="00906027" w:rsidRPr="004D02C2" w:rsidRDefault="00906027" w:rsidP="00BE25A3">
            <w:pPr>
              <w:spacing w:after="0" w:line="240" w:lineRule="auto"/>
              <w:ind w:firstLine="33"/>
              <w:jc w:val="center"/>
              <w:rPr>
                <w:rFonts w:ascii="Times New Roman" w:hAnsi="Times New Roman"/>
                <w:b/>
                <w:bCs/>
                <w:sz w:val="24"/>
                <w:szCs w:val="24"/>
                <w:highlight w:val="yellow"/>
              </w:rPr>
            </w:pPr>
            <w:r w:rsidRPr="008761B2">
              <w:rPr>
                <w:rFonts w:ascii="Times New Roman" w:hAnsi="Times New Roman"/>
                <w:b/>
                <w:bCs/>
                <w:sz w:val="24"/>
                <w:szCs w:val="24"/>
              </w:rPr>
              <w:t>ЛР 6</w:t>
            </w:r>
          </w:p>
        </w:tc>
      </w:tr>
      <w:tr w:rsidR="00906027" w:rsidRPr="004D02C2" w14:paraId="5065491A" w14:textId="77777777" w:rsidTr="00695C5C">
        <w:tc>
          <w:tcPr>
            <w:tcW w:w="7088" w:type="dxa"/>
            <w:tcBorders>
              <w:top w:val="single" w:sz="8" w:space="0" w:color="000000"/>
              <w:left w:val="single" w:sz="8" w:space="0" w:color="000000"/>
              <w:bottom w:val="single" w:sz="8" w:space="0" w:color="000000"/>
              <w:right w:val="single" w:sz="8" w:space="0" w:color="000000"/>
            </w:tcBorders>
            <w:shd w:val="clear" w:color="auto" w:fill="auto"/>
          </w:tcPr>
          <w:p w14:paraId="5927B27F" w14:textId="2CF9CC1E" w:rsidR="00906027" w:rsidRPr="004D02C2" w:rsidRDefault="008761B2" w:rsidP="00BE25A3">
            <w:pPr>
              <w:spacing w:after="0" w:line="240" w:lineRule="auto"/>
              <w:jc w:val="both"/>
              <w:rPr>
                <w:rFonts w:ascii="Times New Roman" w:hAnsi="Times New Roman"/>
                <w:b/>
                <w:bCs/>
                <w:sz w:val="24"/>
                <w:szCs w:val="24"/>
                <w:highlight w:val="yellow"/>
              </w:rPr>
            </w:pPr>
            <w:r w:rsidRPr="008761B2">
              <w:rPr>
                <w:rFonts w:ascii="Times New Roman" w:eastAsia="Times New Roman" w:hAnsi="Times New Roman" w:cs="Times New Roman"/>
                <w:sz w:val="24"/>
                <w:szCs w:val="24"/>
              </w:rPr>
              <w:t xml:space="preserve">Бережливо относящийся к природному наследию страны и мира, проявляющий сформированность экологической культуры на основе понимания влияния социальных, экономических </w:t>
            </w:r>
            <w:r w:rsidRPr="008761B2">
              <w:rPr>
                <w:rFonts w:ascii="Times New Roman" w:eastAsia="Times New Roman" w:hAnsi="Times New Roman" w:cs="Times New Roman"/>
                <w:sz w:val="24"/>
                <w:szCs w:val="24"/>
              </w:rPr>
              <w:br/>
              <w:t xml:space="preserve">и профессионально-производственных процессов на окружающую среду. Выражающий деятельное неприятие действий, приносящих вред природе, распознающий опасности среды обитания, предупреждающий рискованное поведение других граждан, популяризирующий способы сохранения памятников природы страны, региона, территории, поселения, включенный </w:t>
            </w:r>
            <w:r w:rsidRPr="008761B2">
              <w:rPr>
                <w:rFonts w:ascii="Times New Roman" w:eastAsia="Times New Roman" w:hAnsi="Times New Roman" w:cs="Times New Roman"/>
                <w:sz w:val="24"/>
                <w:szCs w:val="24"/>
              </w:rPr>
              <w:br/>
              <w:t>в общественные инициативы, направленные на заботу о них</w:t>
            </w:r>
          </w:p>
        </w:tc>
        <w:tc>
          <w:tcPr>
            <w:tcW w:w="2551" w:type="dxa"/>
            <w:vAlign w:val="center"/>
          </w:tcPr>
          <w:p w14:paraId="62F79D95" w14:textId="77777777" w:rsidR="00906027" w:rsidRPr="003C2784" w:rsidRDefault="00906027" w:rsidP="00BE25A3">
            <w:pPr>
              <w:spacing w:after="0" w:line="240" w:lineRule="auto"/>
              <w:ind w:firstLine="33"/>
              <w:jc w:val="center"/>
              <w:rPr>
                <w:rFonts w:ascii="Times New Roman" w:hAnsi="Times New Roman"/>
                <w:b/>
                <w:bCs/>
                <w:sz w:val="24"/>
                <w:szCs w:val="24"/>
              </w:rPr>
            </w:pPr>
            <w:r w:rsidRPr="003C2784">
              <w:rPr>
                <w:rFonts w:ascii="Times New Roman" w:hAnsi="Times New Roman"/>
                <w:b/>
                <w:bCs/>
                <w:sz w:val="24"/>
                <w:szCs w:val="24"/>
              </w:rPr>
              <w:t>ЛР 10</w:t>
            </w:r>
          </w:p>
        </w:tc>
      </w:tr>
      <w:tr w:rsidR="00906027" w:rsidRPr="004D02C2" w14:paraId="3C9CB6D2" w14:textId="77777777" w:rsidTr="00695C5C">
        <w:tc>
          <w:tcPr>
            <w:tcW w:w="9639" w:type="dxa"/>
            <w:gridSpan w:val="2"/>
            <w:vAlign w:val="center"/>
          </w:tcPr>
          <w:p w14:paraId="5705AF24" w14:textId="77777777" w:rsidR="00906027" w:rsidRPr="003C2784" w:rsidRDefault="00906027" w:rsidP="00BE25A3">
            <w:pPr>
              <w:spacing w:after="0" w:line="240" w:lineRule="auto"/>
              <w:ind w:firstLine="33"/>
              <w:jc w:val="center"/>
              <w:rPr>
                <w:rFonts w:ascii="Times New Roman" w:hAnsi="Times New Roman"/>
                <w:b/>
                <w:bCs/>
                <w:sz w:val="24"/>
                <w:szCs w:val="24"/>
              </w:rPr>
            </w:pPr>
            <w:r w:rsidRPr="003C2784">
              <w:rPr>
                <w:rFonts w:ascii="Times New Roman" w:hAnsi="Times New Roman"/>
                <w:b/>
                <w:bCs/>
                <w:sz w:val="24"/>
                <w:szCs w:val="24"/>
              </w:rPr>
              <w:t>Личностные результаты</w:t>
            </w:r>
          </w:p>
          <w:p w14:paraId="101CD179" w14:textId="77777777" w:rsidR="00906027" w:rsidRPr="003C2784" w:rsidRDefault="00906027" w:rsidP="00BE25A3">
            <w:pPr>
              <w:spacing w:after="0" w:line="240" w:lineRule="auto"/>
              <w:ind w:firstLine="33"/>
              <w:jc w:val="center"/>
              <w:rPr>
                <w:rFonts w:ascii="Times New Roman" w:hAnsi="Times New Roman"/>
                <w:b/>
                <w:bCs/>
                <w:sz w:val="24"/>
                <w:szCs w:val="24"/>
              </w:rPr>
            </w:pPr>
            <w:r w:rsidRPr="003C2784">
              <w:rPr>
                <w:rFonts w:ascii="Times New Roman" w:hAnsi="Times New Roman"/>
                <w:b/>
                <w:bCs/>
                <w:sz w:val="24"/>
                <w:szCs w:val="24"/>
              </w:rPr>
              <w:t xml:space="preserve">реализации программы воспитания, определенные отраслевыми требованиями </w:t>
            </w:r>
            <w:r w:rsidRPr="003C2784">
              <w:rPr>
                <w:rFonts w:ascii="Times New Roman" w:hAnsi="Times New Roman"/>
                <w:b/>
                <w:bCs/>
                <w:sz w:val="24"/>
                <w:szCs w:val="24"/>
              </w:rPr>
              <w:br/>
              <w:t>к деловым качествам личности</w:t>
            </w:r>
          </w:p>
        </w:tc>
      </w:tr>
      <w:tr w:rsidR="00906027" w:rsidRPr="004D02C2" w14:paraId="736C3056" w14:textId="77777777" w:rsidTr="00695C5C">
        <w:tc>
          <w:tcPr>
            <w:tcW w:w="7088" w:type="dxa"/>
          </w:tcPr>
          <w:p w14:paraId="631E620A" w14:textId="4659CFB9" w:rsidR="00906027" w:rsidRPr="004D02C2" w:rsidRDefault="003C2784" w:rsidP="00BE25A3">
            <w:pPr>
              <w:spacing w:after="0" w:line="240" w:lineRule="auto"/>
              <w:rPr>
                <w:rFonts w:ascii="Times New Roman" w:hAnsi="Times New Roman"/>
                <w:sz w:val="24"/>
                <w:szCs w:val="24"/>
                <w:highlight w:val="yellow"/>
              </w:rPr>
            </w:pPr>
            <w:r w:rsidRPr="003C2784">
              <w:rPr>
                <w:rFonts w:ascii="Times New Roman" w:eastAsia="Times New Roman" w:hAnsi="Times New Roman" w:cs="Times New Roman"/>
                <w:sz w:val="24"/>
                <w:szCs w:val="24"/>
              </w:rPr>
              <w:t>Демонстрирующий умение эффективно взаимодействовать в команде, вести диалог, в том числе с использованием средств коммуникации</w:t>
            </w:r>
          </w:p>
        </w:tc>
        <w:tc>
          <w:tcPr>
            <w:tcW w:w="2551" w:type="dxa"/>
            <w:vAlign w:val="center"/>
          </w:tcPr>
          <w:p w14:paraId="1FA40BFA" w14:textId="77777777" w:rsidR="00906027" w:rsidRPr="003C2784" w:rsidRDefault="00906027" w:rsidP="00BE25A3">
            <w:pPr>
              <w:spacing w:after="0" w:line="240" w:lineRule="auto"/>
              <w:ind w:firstLine="33"/>
              <w:jc w:val="center"/>
              <w:rPr>
                <w:rFonts w:ascii="Times New Roman" w:hAnsi="Times New Roman"/>
                <w:b/>
                <w:bCs/>
                <w:sz w:val="24"/>
                <w:szCs w:val="24"/>
              </w:rPr>
            </w:pPr>
            <w:r w:rsidRPr="003C2784">
              <w:rPr>
                <w:rFonts w:ascii="Times New Roman" w:hAnsi="Times New Roman"/>
                <w:b/>
                <w:bCs/>
                <w:sz w:val="24"/>
                <w:szCs w:val="24"/>
              </w:rPr>
              <w:t>ЛР 13</w:t>
            </w:r>
          </w:p>
        </w:tc>
      </w:tr>
      <w:tr w:rsidR="00906027" w:rsidRPr="004D02C2" w14:paraId="6736DD24" w14:textId="77777777" w:rsidTr="00695C5C">
        <w:tc>
          <w:tcPr>
            <w:tcW w:w="7088" w:type="dxa"/>
          </w:tcPr>
          <w:p w14:paraId="18874E21" w14:textId="22E6919C" w:rsidR="00906027" w:rsidRPr="004D02C2" w:rsidRDefault="003C2784" w:rsidP="00BE25A3">
            <w:pPr>
              <w:spacing w:after="0" w:line="240" w:lineRule="auto"/>
              <w:rPr>
                <w:rFonts w:ascii="Times New Roman" w:hAnsi="Times New Roman"/>
                <w:sz w:val="24"/>
                <w:szCs w:val="24"/>
                <w:highlight w:val="yellow"/>
              </w:rPr>
            </w:pPr>
            <w:r w:rsidRPr="003C2784">
              <w:rPr>
                <w:rFonts w:ascii="Times New Roman" w:eastAsia="Times New Roman" w:hAnsi="Times New Roman" w:cs="Times New Roman"/>
                <w:sz w:val="24"/>
                <w:szCs w:val="24"/>
              </w:rPr>
              <w:t>Демонстрирующий навыки анализа и интерпретации информации из различных источников с учетом нормативно-правовых норм</w:t>
            </w:r>
          </w:p>
        </w:tc>
        <w:tc>
          <w:tcPr>
            <w:tcW w:w="2551" w:type="dxa"/>
            <w:vAlign w:val="center"/>
          </w:tcPr>
          <w:p w14:paraId="19CCF745" w14:textId="77777777" w:rsidR="00906027" w:rsidRPr="003C2784" w:rsidRDefault="00906027" w:rsidP="00BE25A3">
            <w:pPr>
              <w:spacing w:after="0" w:line="240" w:lineRule="auto"/>
              <w:ind w:firstLine="33"/>
              <w:jc w:val="center"/>
              <w:rPr>
                <w:rFonts w:ascii="Times New Roman" w:hAnsi="Times New Roman"/>
                <w:b/>
                <w:bCs/>
                <w:sz w:val="24"/>
                <w:szCs w:val="24"/>
              </w:rPr>
            </w:pPr>
            <w:r w:rsidRPr="003C2784">
              <w:rPr>
                <w:rFonts w:ascii="Times New Roman" w:hAnsi="Times New Roman"/>
                <w:b/>
                <w:bCs/>
                <w:sz w:val="24"/>
                <w:szCs w:val="24"/>
              </w:rPr>
              <w:t>ЛР 14</w:t>
            </w:r>
          </w:p>
        </w:tc>
      </w:tr>
      <w:tr w:rsidR="00906027" w:rsidRPr="004D02C2" w14:paraId="090B5F31" w14:textId="77777777" w:rsidTr="00695C5C">
        <w:tc>
          <w:tcPr>
            <w:tcW w:w="7088" w:type="dxa"/>
          </w:tcPr>
          <w:p w14:paraId="3ECEAE6E" w14:textId="6A5D65C7" w:rsidR="00906027" w:rsidRPr="004D02C2" w:rsidRDefault="003C2784" w:rsidP="00BE25A3">
            <w:pPr>
              <w:spacing w:after="0" w:line="240" w:lineRule="auto"/>
              <w:rPr>
                <w:rFonts w:ascii="Times New Roman" w:hAnsi="Times New Roman"/>
                <w:sz w:val="24"/>
                <w:szCs w:val="24"/>
                <w:highlight w:val="yellow"/>
              </w:rPr>
            </w:pPr>
            <w:r w:rsidRPr="003C2784">
              <w:rPr>
                <w:rFonts w:ascii="Times New Roman" w:eastAsia="Times New Roman" w:hAnsi="Times New Roman" w:cs="Times New Roman"/>
                <w:sz w:val="24"/>
                <w:szCs w:val="24"/>
              </w:rPr>
              <w:t>Демонстрирующий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c>
          <w:tcPr>
            <w:tcW w:w="2551" w:type="dxa"/>
            <w:vAlign w:val="center"/>
          </w:tcPr>
          <w:p w14:paraId="1A069192" w14:textId="77777777" w:rsidR="00906027" w:rsidRPr="003C2784" w:rsidRDefault="00906027" w:rsidP="00BE25A3">
            <w:pPr>
              <w:spacing w:after="0" w:line="240" w:lineRule="auto"/>
              <w:ind w:firstLine="33"/>
              <w:jc w:val="center"/>
              <w:rPr>
                <w:rFonts w:ascii="Times New Roman" w:hAnsi="Times New Roman"/>
                <w:b/>
                <w:bCs/>
                <w:sz w:val="24"/>
                <w:szCs w:val="24"/>
              </w:rPr>
            </w:pPr>
            <w:r w:rsidRPr="003C2784">
              <w:rPr>
                <w:rFonts w:ascii="Times New Roman" w:hAnsi="Times New Roman"/>
                <w:b/>
                <w:bCs/>
                <w:sz w:val="24"/>
                <w:szCs w:val="24"/>
              </w:rPr>
              <w:t>ЛР 15</w:t>
            </w:r>
          </w:p>
        </w:tc>
      </w:tr>
      <w:tr w:rsidR="00906027" w:rsidRPr="004D02C2" w14:paraId="186CB37A" w14:textId="77777777" w:rsidTr="00695C5C">
        <w:tc>
          <w:tcPr>
            <w:tcW w:w="9639" w:type="dxa"/>
            <w:gridSpan w:val="2"/>
            <w:vAlign w:val="center"/>
          </w:tcPr>
          <w:p w14:paraId="144F836A" w14:textId="77777777" w:rsidR="00906027" w:rsidRPr="003C2784" w:rsidRDefault="00906027" w:rsidP="00BE25A3">
            <w:pPr>
              <w:spacing w:after="0" w:line="240" w:lineRule="auto"/>
              <w:ind w:firstLine="33"/>
              <w:jc w:val="center"/>
              <w:rPr>
                <w:rFonts w:ascii="Times New Roman" w:hAnsi="Times New Roman"/>
                <w:b/>
                <w:bCs/>
                <w:sz w:val="24"/>
                <w:szCs w:val="24"/>
              </w:rPr>
            </w:pPr>
            <w:r w:rsidRPr="003C2784">
              <w:rPr>
                <w:rFonts w:ascii="Times New Roman" w:hAnsi="Times New Roman"/>
                <w:b/>
                <w:bCs/>
                <w:sz w:val="24"/>
                <w:szCs w:val="24"/>
              </w:rPr>
              <w:t>Личностные результаты</w:t>
            </w:r>
          </w:p>
          <w:p w14:paraId="49713E38" w14:textId="77777777" w:rsidR="00906027" w:rsidRPr="003C2784" w:rsidRDefault="00906027" w:rsidP="00BE25A3">
            <w:pPr>
              <w:spacing w:after="0" w:line="240" w:lineRule="auto"/>
              <w:ind w:firstLine="33"/>
              <w:jc w:val="center"/>
              <w:rPr>
                <w:rFonts w:ascii="Times New Roman" w:hAnsi="Times New Roman"/>
                <w:b/>
                <w:bCs/>
                <w:sz w:val="24"/>
                <w:szCs w:val="24"/>
              </w:rPr>
            </w:pPr>
            <w:r w:rsidRPr="003C2784">
              <w:rPr>
                <w:rFonts w:ascii="Times New Roman" w:hAnsi="Times New Roman"/>
                <w:b/>
                <w:bCs/>
                <w:sz w:val="24"/>
                <w:szCs w:val="24"/>
              </w:rPr>
              <w:t xml:space="preserve">реализации программы воспитания, определенные субъектом </w:t>
            </w:r>
            <w:r w:rsidRPr="003C2784">
              <w:rPr>
                <w:rFonts w:ascii="Times New Roman" w:hAnsi="Times New Roman"/>
                <w:b/>
                <w:bCs/>
                <w:sz w:val="24"/>
                <w:szCs w:val="24"/>
              </w:rPr>
              <w:br/>
              <w:t xml:space="preserve">Российской Федерации </w:t>
            </w:r>
            <w:r w:rsidRPr="003C2784">
              <w:rPr>
                <w:rFonts w:ascii="Times New Roman" w:hAnsi="Times New Roman"/>
              </w:rPr>
              <w:t xml:space="preserve"> </w:t>
            </w:r>
          </w:p>
        </w:tc>
      </w:tr>
      <w:tr w:rsidR="003C2784" w:rsidRPr="004D02C2" w14:paraId="50D4EB4D" w14:textId="77777777" w:rsidTr="00695C5C">
        <w:tc>
          <w:tcPr>
            <w:tcW w:w="7088" w:type="dxa"/>
          </w:tcPr>
          <w:p w14:paraId="1D2E0D97" w14:textId="05049159" w:rsidR="003C2784" w:rsidRPr="004D02C2" w:rsidRDefault="003C2784" w:rsidP="003C2784">
            <w:pPr>
              <w:pStyle w:val="Default"/>
              <w:rPr>
                <w:color w:val="auto"/>
                <w:sz w:val="23"/>
                <w:szCs w:val="23"/>
                <w:highlight w:val="yellow"/>
              </w:rPr>
            </w:pPr>
            <w:r w:rsidRPr="00355BC1">
              <w:rPr>
                <w:color w:val="auto"/>
                <w:sz w:val="23"/>
                <w:szCs w:val="23"/>
              </w:rPr>
              <w:t>Способный к самостоятельному решению вопросов жизнеустройства</w:t>
            </w:r>
          </w:p>
        </w:tc>
        <w:tc>
          <w:tcPr>
            <w:tcW w:w="2551" w:type="dxa"/>
            <w:vAlign w:val="center"/>
          </w:tcPr>
          <w:p w14:paraId="0ACC0B29" w14:textId="77777777" w:rsidR="003C2784" w:rsidRPr="003C2784" w:rsidRDefault="003C2784" w:rsidP="003C2784">
            <w:pPr>
              <w:spacing w:after="0" w:line="240" w:lineRule="auto"/>
              <w:ind w:firstLine="33"/>
              <w:jc w:val="center"/>
              <w:rPr>
                <w:rFonts w:ascii="Times New Roman" w:hAnsi="Times New Roman"/>
                <w:b/>
                <w:bCs/>
                <w:sz w:val="24"/>
                <w:szCs w:val="24"/>
              </w:rPr>
            </w:pPr>
            <w:r w:rsidRPr="003C2784">
              <w:rPr>
                <w:rFonts w:ascii="Times New Roman" w:hAnsi="Times New Roman"/>
                <w:b/>
                <w:bCs/>
                <w:sz w:val="24"/>
                <w:szCs w:val="24"/>
              </w:rPr>
              <w:t>ЛР 16</w:t>
            </w:r>
          </w:p>
        </w:tc>
      </w:tr>
      <w:tr w:rsidR="003C2784" w:rsidRPr="004D02C2" w14:paraId="172FFE65" w14:textId="77777777" w:rsidTr="00695C5C">
        <w:tc>
          <w:tcPr>
            <w:tcW w:w="7088" w:type="dxa"/>
          </w:tcPr>
          <w:p w14:paraId="1353C6C9" w14:textId="52405659" w:rsidR="003C2784" w:rsidRPr="004D02C2" w:rsidRDefault="003C2784" w:rsidP="003C2784">
            <w:pPr>
              <w:pStyle w:val="Default"/>
              <w:rPr>
                <w:color w:val="auto"/>
                <w:sz w:val="23"/>
                <w:szCs w:val="23"/>
                <w:highlight w:val="yellow"/>
              </w:rPr>
            </w:pPr>
            <w:r w:rsidRPr="00355BC1">
              <w:rPr>
                <w:color w:val="auto"/>
                <w:sz w:val="23"/>
                <w:szCs w:val="23"/>
              </w:rPr>
              <w:t>Владеющий навыками принятия решений социально-бытовых вопросов</w:t>
            </w:r>
          </w:p>
        </w:tc>
        <w:tc>
          <w:tcPr>
            <w:tcW w:w="2551" w:type="dxa"/>
            <w:vAlign w:val="center"/>
          </w:tcPr>
          <w:p w14:paraId="0FFDD062" w14:textId="77777777" w:rsidR="003C2784" w:rsidRPr="003C2784" w:rsidRDefault="003C2784" w:rsidP="003C2784">
            <w:pPr>
              <w:spacing w:after="0" w:line="240" w:lineRule="auto"/>
              <w:ind w:firstLine="33"/>
              <w:jc w:val="center"/>
              <w:rPr>
                <w:rFonts w:ascii="Times New Roman" w:hAnsi="Times New Roman"/>
                <w:b/>
                <w:bCs/>
                <w:sz w:val="24"/>
                <w:szCs w:val="24"/>
              </w:rPr>
            </w:pPr>
            <w:r w:rsidRPr="003C2784">
              <w:rPr>
                <w:rFonts w:ascii="Times New Roman" w:hAnsi="Times New Roman"/>
                <w:b/>
                <w:bCs/>
                <w:sz w:val="24"/>
                <w:szCs w:val="24"/>
              </w:rPr>
              <w:t>ЛР 17</w:t>
            </w:r>
          </w:p>
        </w:tc>
      </w:tr>
      <w:tr w:rsidR="003C2784" w:rsidRPr="004D02C2" w14:paraId="619F2FF7" w14:textId="77777777" w:rsidTr="00695C5C">
        <w:tc>
          <w:tcPr>
            <w:tcW w:w="7088" w:type="dxa"/>
          </w:tcPr>
          <w:p w14:paraId="6DAE1D37" w14:textId="5EA4360B" w:rsidR="003C2784" w:rsidRPr="004D02C2" w:rsidRDefault="003C2784" w:rsidP="003C2784">
            <w:pPr>
              <w:spacing w:after="0" w:line="240" w:lineRule="auto"/>
              <w:ind w:firstLine="33"/>
              <w:rPr>
                <w:rFonts w:ascii="Times New Roman" w:hAnsi="Times New Roman"/>
                <w:i/>
                <w:sz w:val="24"/>
                <w:szCs w:val="24"/>
                <w:highlight w:val="yellow"/>
              </w:rPr>
            </w:pPr>
            <w:r w:rsidRPr="00355BC1">
              <w:rPr>
                <w:rFonts w:ascii="Times New Roman" w:hAnsi="Times New Roman"/>
                <w:sz w:val="24"/>
                <w:szCs w:val="24"/>
              </w:rPr>
              <w:t>Способный формировать проектные идеи и обеспечивать их ресурсно-программной деятельностью</w:t>
            </w:r>
          </w:p>
        </w:tc>
        <w:tc>
          <w:tcPr>
            <w:tcW w:w="2551" w:type="dxa"/>
            <w:vAlign w:val="center"/>
          </w:tcPr>
          <w:p w14:paraId="4BA3AFE1" w14:textId="77777777" w:rsidR="003C2784" w:rsidRPr="003C2784" w:rsidRDefault="003C2784" w:rsidP="003C2784">
            <w:pPr>
              <w:spacing w:after="0" w:line="240" w:lineRule="auto"/>
              <w:ind w:firstLine="33"/>
              <w:jc w:val="center"/>
              <w:rPr>
                <w:rFonts w:ascii="Times New Roman" w:hAnsi="Times New Roman"/>
                <w:b/>
                <w:bCs/>
                <w:sz w:val="24"/>
                <w:szCs w:val="24"/>
              </w:rPr>
            </w:pPr>
            <w:r w:rsidRPr="003C2784">
              <w:rPr>
                <w:rFonts w:ascii="Times New Roman" w:hAnsi="Times New Roman"/>
                <w:b/>
                <w:bCs/>
                <w:sz w:val="24"/>
                <w:szCs w:val="24"/>
              </w:rPr>
              <w:t>ЛР 20</w:t>
            </w:r>
          </w:p>
        </w:tc>
      </w:tr>
      <w:tr w:rsidR="003C2784" w:rsidRPr="004D02C2" w14:paraId="1E283150" w14:textId="77777777" w:rsidTr="00695C5C">
        <w:tc>
          <w:tcPr>
            <w:tcW w:w="7088" w:type="dxa"/>
          </w:tcPr>
          <w:p w14:paraId="32FFFFC8" w14:textId="6AC4102A" w:rsidR="003C2784" w:rsidRPr="004D02C2" w:rsidRDefault="003C2784" w:rsidP="003C2784">
            <w:pPr>
              <w:spacing w:after="0" w:line="240" w:lineRule="auto"/>
              <w:ind w:firstLine="33"/>
              <w:rPr>
                <w:rFonts w:ascii="Times New Roman" w:hAnsi="Times New Roman"/>
                <w:i/>
                <w:sz w:val="24"/>
                <w:szCs w:val="24"/>
                <w:highlight w:val="yellow"/>
              </w:rPr>
            </w:pPr>
            <w:r w:rsidRPr="00355BC1">
              <w:rPr>
                <w:rFonts w:ascii="Times New Roman" w:hAnsi="Times New Roman"/>
                <w:sz w:val="24"/>
                <w:szCs w:val="24"/>
              </w:rPr>
              <w:lastRenderedPageBreak/>
              <w:t>Способный к применению инструментов и методов бережливого производства</w:t>
            </w:r>
          </w:p>
        </w:tc>
        <w:tc>
          <w:tcPr>
            <w:tcW w:w="2551" w:type="dxa"/>
            <w:vAlign w:val="center"/>
          </w:tcPr>
          <w:p w14:paraId="22046876" w14:textId="77777777" w:rsidR="003C2784" w:rsidRPr="003C2784" w:rsidRDefault="003C2784" w:rsidP="003C2784">
            <w:pPr>
              <w:spacing w:after="0" w:line="240" w:lineRule="auto"/>
              <w:ind w:firstLine="33"/>
              <w:jc w:val="center"/>
              <w:rPr>
                <w:rFonts w:ascii="Times New Roman" w:hAnsi="Times New Roman"/>
                <w:b/>
                <w:bCs/>
                <w:sz w:val="24"/>
                <w:szCs w:val="24"/>
              </w:rPr>
            </w:pPr>
            <w:r w:rsidRPr="003C2784">
              <w:rPr>
                <w:rFonts w:ascii="Times New Roman" w:hAnsi="Times New Roman"/>
                <w:b/>
                <w:bCs/>
                <w:sz w:val="24"/>
                <w:szCs w:val="24"/>
              </w:rPr>
              <w:t>ЛР 21</w:t>
            </w:r>
          </w:p>
        </w:tc>
      </w:tr>
      <w:tr w:rsidR="003C2784" w:rsidRPr="004D02C2" w14:paraId="074BF22E" w14:textId="77777777" w:rsidTr="00695C5C">
        <w:tc>
          <w:tcPr>
            <w:tcW w:w="7088" w:type="dxa"/>
          </w:tcPr>
          <w:p w14:paraId="06F8979E" w14:textId="4CDBEAE6" w:rsidR="003C2784" w:rsidRPr="004D02C2" w:rsidRDefault="003C2784" w:rsidP="003C2784">
            <w:pPr>
              <w:spacing w:after="0" w:line="240" w:lineRule="auto"/>
              <w:ind w:firstLine="33"/>
              <w:rPr>
                <w:rFonts w:ascii="Times New Roman" w:hAnsi="Times New Roman"/>
                <w:i/>
                <w:sz w:val="24"/>
                <w:szCs w:val="24"/>
                <w:highlight w:val="yellow"/>
              </w:rPr>
            </w:pPr>
            <w:r w:rsidRPr="00355BC1">
              <w:rPr>
                <w:rFonts w:ascii="Times New Roman" w:hAnsi="Times New Roman"/>
                <w:sz w:val="24"/>
                <w:szCs w:val="24"/>
              </w:rPr>
              <w:t>Умеющий быстро принимать решения, распределять собственные ресурсы и управлять своим временем</w:t>
            </w:r>
          </w:p>
        </w:tc>
        <w:tc>
          <w:tcPr>
            <w:tcW w:w="2551" w:type="dxa"/>
            <w:vAlign w:val="center"/>
          </w:tcPr>
          <w:p w14:paraId="09DD3BCE" w14:textId="77777777" w:rsidR="003C2784" w:rsidRPr="003C2784" w:rsidRDefault="003C2784" w:rsidP="003C2784">
            <w:pPr>
              <w:spacing w:after="0" w:line="240" w:lineRule="auto"/>
              <w:ind w:firstLine="33"/>
              <w:jc w:val="center"/>
              <w:rPr>
                <w:rFonts w:ascii="Times New Roman" w:hAnsi="Times New Roman"/>
                <w:b/>
                <w:bCs/>
                <w:sz w:val="24"/>
                <w:szCs w:val="24"/>
              </w:rPr>
            </w:pPr>
            <w:r w:rsidRPr="003C2784">
              <w:rPr>
                <w:rFonts w:ascii="Times New Roman" w:hAnsi="Times New Roman"/>
                <w:b/>
                <w:bCs/>
                <w:sz w:val="24"/>
                <w:szCs w:val="24"/>
              </w:rPr>
              <w:t>ЛР 22</w:t>
            </w:r>
          </w:p>
        </w:tc>
      </w:tr>
      <w:tr w:rsidR="003C2784" w:rsidRPr="004D02C2" w14:paraId="6E08E072" w14:textId="77777777" w:rsidTr="00695C5C">
        <w:tc>
          <w:tcPr>
            <w:tcW w:w="7088" w:type="dxa"/>
          </w:tcPr>
          <w:p w14:paraId="25358681" w14:textId="7DE80F49" w:rsidR="003C2784" w:rsidRPr="004D02C2" w:rsidRDefault="003C2784" w:rsidP="003C2784">
            <w:pPr>
              <w:spacing w:after="0" w:line="240" w:lineRule="auto"/>
              <w:ind w:firstLine="33"/>
              <w:rPr>
                <w:rFonts w:ascii="Times New Roman" w:hAnsi="Times New Roman"/>
                <w:i/>
                <w:sz w:val="24"/>
                <w:szCs w:val="24"/>
                <w:highlight w:val="yellow"/>
              </w:rPr>
            </w:pPr>
            <w:r w:rsidRPr="00355BC1">
              <w:rPr>
                <w:rFonts w:ascii="Times New Roman" w:hAnsi="Times New Roman"/>
                <w:sz w:val="24"/>
                <w:szCs w:val="24"/>
              </w:rPr>
              <w:t>Способный к применению навыков в решении личных и профессиональных задач</w:t>
            </w:r>
          </w:p>
        </w:tc>
        <w:tc>
          <w:tcPr>
            <w:tcW w:w="2551" w:type="dxa"/>
            <w:vAlign w:val="center"/>
          </w:tcPr>
          <w:p w14:paraId="1175C4BA" w14:textId="77777777" w:rsidR="003C2784" w:rsidRPr="003C2784" w:rsidRDefault="003C2784" w:rsidP="003C2784">
            <w:pPr>
              <w:spacing w:after="0" w:line="240" w:lineRule="auto"/>
              <w:ind w:firstLine="33"/>
              <w:jc w:val="center"/>
              <w:rPr>
                <w:rFonts w:ascii="Times New Roman" w:hAnsi="Times New Roman"/>
                <w:b/>
                <w:bCs/>
                <w:sz w:val="24"/>
                <w:szCs w:val="24"/>
              </w:rPr>
            </w:pPr>
            <w:r w:rsidRPr="003C2784">
              <w:rPr>
                <w:rFonts w:ascii="Times New Roman" w:hAnsi="Times New Roman"/>
                <w:b/>
                <w:bCs/>
                <w:sz w:val="24"/>
                <w:szCs w:val="24"/>
              </w:rPr>
              <w:t>ЛР 25</w:t>
            </w:r>
          </w:p>
        </w:tc>
      </w:tr>
      <w:tr w:rsidR="00906027" w:rsidRPr="004D02C2" w14:paraId="54CF9371" w14:textId="77777777" w:rsidTr="00695C5C">
        <w:tc>
          <w:tcPr>
            <w:tcW w:w="9639" w:type="dxa"/>
            <w:gridSpan w:val="2"/>
            <w:vAlign w:val="center"/>
          </w:tcPr>
          <w:p w14:paraId="65975D30" w14:textId="77777777" w:rsidR="00906027" w:rsidRPr="003C2784" w:rsidRDefault="00906027" w:rsidP="00BE25A3">
            <w:pPr>
              <w:spacing w:after="0" w:line="240" w:lineRule="auto"/>
              <w:ind w:firstLine="33"/>
              <w:jc w:val="center"/>
              <w:rPr>
                <w:rFonts w:ascii="Times New Roman" w:hAnsi="Times New Roman"/>
                <w:b/>
                <w:bCs/>
                <w:sz w:val="24"/>
                <w:szCs w:val="24"/>
              </w:rPr>
            </w:pPr>
            <w:r w:rsidRPr="003C2784">
              <w:rPr>
                <w:rFonts w:ascii="Times New Roman" w:hAnsi="Times New Roman"/>
                <w:b/>
                <w:bCs/>
                <w:sz w:val="24"/>
                <w:szCs w:val="24"/>
              </w:rPr>
              <w:t>Личностные результаты</w:t>
            </w:r>
          </w:p>
          <w:p w14:paraId="7ADEEA4D" w14:textId="77777777" w:rsidR="00906027" w:rsidRPr="003C2784" w:rsidRDefault="00906027" w:rsidP="00BE25A3">
            <w:pPr>
              <w:spacing w:after="0" w:line="240" w:lineRule="auto"/>
              <w:ind w:firstLine="33"/>
              <w:jc w:val="center"/>
              <w:rPr>
                <w:rFonts w:ascii="Times New Roman" w:hAnsi="Times New Roman"/>
                <w:b/>
                <w:bCs/>
                <w:sz w:val="24"/>
                <w:szCs w:val="24"/>
              </w:rPr>
            </w:pPr>
            <w:r w:rsidRPr="003C2784">
              <w:rPr>
                <w:rFonts w:ascii="Times New Roman" w:hAnsi="Times New Roman"/>
                <w:b/>
                <w:bCs/>
                <w:sz w:val="24"/>
                <w:szCs w:val="24"/>
              </w:rPr>
              <w:t>реализации программы воспитания, определенные ключевыми работодателями</w:t>
            </w:r>
            <w:r w:rsidRPr="003C2784">
              <w:rPr>
                <w:rFonts w:ascii="Times New Roman" w:hAnsi="Times New Roman"/>
              </w:rPr>
              <w:t xml:space="preserve"> </w:t>
            </w:r>
          </w:p>
        </w:tc>
      </w:tr>
      <w:tr w:rsidR="003C2784" w:rsidRPr="004D02C2" w14:paraId="08BF8427" w14:textId="77777777" w:rsidTr="00695C5C">
        <w:trPr>
          <w:trHeight w:val="163"/>
        </w:trPr>
        <w:tc>
          <w:tcPr>
            <w:tcW w:w="7088" w:type="dxa"/>
          </w:tcPr>
          <w:p w14:paraId="3A583F7A" w14:textId="78B2D79B" w:rsidR="003C2784" w:rsidRPr="004D02C2" w:rsidRDefault="003C2784" w:rsidP="003C2784">
            <w:pPr>
              <w:spacing w:after="0"/>
              <w:rPr>
                <w:rFonts w:ascii="Times New Roman" w:hAnsi="Times New Roman"/>
                <w:color w:val="000000"/>
                <w:sz w:val="24"/>
                <w:szCs w:val="24"/>
                <w:highlight w:val="yellow"/>
              </w:rPr>
            </w:pPr>
            <w:r w:rsidRPr="00354445">
              <w:rPr>
                <w:rStyle w:val="markedcontent"/>
                <w:rFonts w:ascii="Times New Roman" w:hAnsi="Times New Roman"/>
                <w:color w:val="000000"/>
                <w:sz w:val="24"/>
                <w:szCs w:val="24"/>
              </w:rPr>
              <w:t xml:space="preserve">Умение реализовать лидерские качества на производстве </w:t>
            </w:r>
          </w:p>
        </w:tc>
        <w:tc>
          <w:tcPr>
            <w:tcW w:w="2551" w:type="dxa"/>
            <w:vAlign w:val="center"/>
          </w:tcPr>
          <w:p w14:paraId="6687F499" w14:textId="77777777" w:rsidR="003C2784" w:rsidRPr="003C2784" w:rsidRDefault="003C2784" w:rsidP="003C2784">
            <w:pPr>
              <w:spacing w:after="0" w:line="240" w:lineRule="auto"/>
              <w:ind w:firstLine="33"/>
              <w:jc w:val="center"/>
              <w:rPr>
                <w:rFonts w:ascii="Times New Roman" w:hAnsi="Times New Roman"/>
                <w:b/>
                <w:bCs/>
                <w:color w:val="000000"/>
                <w:sz w:val="24"/>
                <w:szCs w:val="24"/>
              </w:rPr>
            </w:pPr>
            <w:r w:rsidRPr="003C2784">
              <w:rPr>
                <w:rFonts w:ascii="Times New Roman" w:hAnsi="Times New Roman"/>
                <w:b/>
                <w:bCs/>
                <w:color w:val="000000"/>
                <w:sz w:val="24"/>
                <w:szCs w:val="24"/>
              </w:rPr>
              <w:t>ЛР 26</w:t>
            </w:r>
          </w:p>
        </w:tc>
      </w:tr>
      <w:tr w:rsidR="003C2784" w:rsidRPr="004D02C2" w14:paraId="683A179F" w14:textId="77777777" w:rsidTr="00695C5C">
        <w:trPr>
          <w:trHeight w:val="235"/>
        </w:trPr>
        <w:tc>
          <w:tcPr>
            <w:tcW w:w="7088" w:type="dxa"/>
          </w:tcPr>
          <w:p w14:paraId="363D753B" w14:textId="0B53B3A3" w:rsidR="003C2784" w:rsidRPr="004D02C2" w:rsidRDefault="003C2784" w:rsidP="003C2784">
            <w:pPr>
              <w:spacing w:after="0"/>
              <w:rPr>
                <w:rFonts w:ascii="Times New Roman" w:hAnsi="Times New Roman"/>
                <w:color w:val="000000"/>
                <w:sz w:val="24"/>
                <w:szCs w:val="24"/>
                <w:highlight w:val="yellow"/>
              </w:rPr>
            </w:pPr>
            <w:r w:rsidRPr="00354445">
              <w:rPr>
                <w:rStyle w:val="markedcontent"/>
                <w:rFonts w:ascii="Times New Roman" w:hAnsi="Times New Roman"/>
                <w:color w:val="000000"/>
                <w:sz w:val="24"/>
                <w:szCs w:val="24"/>
              </w:rPr>
              <w:t>Стрессоустойчивость, коммуникабельность</w:t>
            </w:r>
          </w:p>
        </w:tc>
        <w:tc>
          <w:tcPr>
            <w:tcW w:w="2551" w:type="dxa"/>
            <w:vAlign w:val="center"/>
          </w:tcPr>
          <w:p w14:paraId="6EC72096" w14:textId="77777777" w:rsidR="003C2784" w:rsidRPr="003C2784" w:rsidRDefault="003C2784" w:rsidP="003C2784">
            <w:pPr>
              <w:spacing w:after="0" w:line="240" w:lineRule="auto"/>
              <w:ind w:firstLine="33"/>
              <w:jc w:val="center"/>
              <w:rPr>
                <w:rFonts w:ascii="Times New Roman" w:hAnsi="Times New Roman"/>
                <w:b/>
                <w:bCs/>
                <w:color w:val="000000"/>
                <w:sz w:val="24"/>
                <w:szCs w:val="24"/>
              </w:rPr>
            </w:pPr>
            <w:r w:rsidRPr="003C2784">
              <w:rPr>
                <w:rFonts w:ascii="Times New Roman" w:hAnsi="Times New Roman"/>
                <w:b/>
                <w:bCs/>
                <w:color w:val="000000"/>
                <w:sz w:val="24"/>
                <w:szCs w:val="24"/>
              </w:rPr>
              <w:t>ЛР 27</w:t>
            </w:r>
          </w:p>
        </w:tc>
      </w:tr>
      <w:tr w:rsidR="003C2784" w:rsidRPr="004D02C2" w14:paraId="7234CC8B" w14:textId="77777777" w:rsidTr="00695C5C">
        <w:tc>
          <w:tcPr>
            <w:tcW w:w="7088" w:type="dxa"/>
          </w:tcPr>
          <w:p w14:paraId="17A915CA" w14:textId="3836E5A3" w:rsidR="003C2784" w:rsidRPr="004D02C2" w:rsidRDefault="003C2784" w:rsidP="003C2784">
            <w:pPr>
              <w:pStyle w:val="Default"/>
              <w:rPr>
                <w:highlight w:val="yellow"/>
              </w:rPr>
            </w:pPr>
            <w:r w:rsidRPr="00354445">
              <w:t>Осознающий значимость профессионального развития в выбранной специальности</w:t>
            </w:r>
          </w:p>
        </w:tc>
        <w:tc>
          <w:tcPr>
            <w:tcW w:w="2551" w:type="dxa"/>
            <w:vAlign w:val="center"/>
          </w:tcPr>
          <w:p w14:paraId="4CB5B6DB" w14:textId="77777777" w:rsidR="003C2784" w:rsidRPr="003C2784" w:rsidRDefault="003C2784" w:rsidP="003C2784">
            <w:pPr>
              <w:spacing w:after="0" w:line="240" w:lineRule="auto"/>
              <w:ind w:firstLine="33"/>
              <w:jc w:val="center"/>
              <w:rPr>
                <w:rFonts w:ascii="Times New Roman" w:hAnsi="Times New Roman"/>
                <w:b/>
                <w:bCs/>
                <w:color w:val="000000"/>
                <w:sz w:val="24"/>
                <w:szCs w:val="24"/>
              </w:rPr>
            </w:pPr>
            <w:r w:rsidRPr="003C2784">
              <w:rPr>
                <w:rFonts w:ascii="Times New Roman" w:hAnsi="Times New Roman"/>
                <w:b/>
                <w:bCs/>
                <w:color w:val="000000"/>
                <w:sz w:val="24"/>
                <w:szCs w:val="24"/>
              </w:rPr>
              <w:t>ЛР 28</w:t>
            </w:r>
          </w:p>
        </w:tc>
      </w:tr>
      <w:tr w:rsidR="003C2784" w:rsidRPr="004D02C2" w14:paraId="20240330" w14:textId="77777777" w:rsidTr="00695C5C">
        <w:tc>
          <w:tcPr>
            <w:tcW w:w="7088" w:type="dxa"/>
          </w:tcPr>
          <w:p w14:paraId="6E97DA4B" w14:textId="03A515E7" w:rsidR="003C2784" w:rsidRPr="004D02C2" w:rsidRDefault="003C2784" w:rsidP="003C2784">
            <w:pPr>
              <w:pStyle w:val="Default"/>
              <w:rPr>
                <w:highlight w:val="yellow"/>
              </w:rPr>
            </w:pPr>
            <w:r w:rsidRPr="00354445">
              <w:t xml:space="preserve">Осознающий потребность в труде, уважении к труду и людям труда, трудовым достижениям, добросовестное, ответственное и творческое отношение к разным видам трудовой деятельности; </w:t>
            </w:r>
          </w:p>
        </w:tc>
        <w:tc>
          <w:tcPr>
            <w:tcW w:w="2551" w:type="dxa"/>
            <w:vAlign w:val="center"/>
          </w:tcPr>
          <w:p w14:paraId="529E5B5E" w14:textId="77777777" w:rsidR="003C2784" w:rsidRPr="003C2784" w:rsidRDefault="003C2784" w:rsidP="003C2784">
            <w:pPr>
              <w:spacing w:after="0" w:line="240" w:lineRule="auto"/>
              <w:ind w:firstLine="33"/>
              <w:jc w:val="center"/>
              <w:rPr>
                <w:rFonts w:ascii="Times New Roman" w:hAnsi="Times New Roman"/>
                <w:b/>
                <w:bCs/>
                <w:color w:val="000000"/>
                <w:sz w:val="24"/>
                <w:szCs w:val="24"/>
              </w:rPr>
            </w:pPr>
            <w:r w:rsidRPr="003C2784">
              <w:rPr>
                <w:rFonts w:ascii="Times New Roman" w:hAnsi="Times New Roman"/>
                <w:b/>
                <w:bCs/>
                <w:color w:val="000000"/>
                <w:sz w:val="24"/>
                <w:szCs w:val="24"/>
              </w:rPr>
              <w:t>ЛР 29</w:t>
            </w:r>
          </w:p>
        </w:tc>
      </w:tr>
      <w:tr w:rsidR="00906027" w:rsidRPr="004D02C2" w14:paraId="629E62E9" w14:textId="77777777" w:rsidTr="00695C5C">
        <w:tc>
          <w:tcPr>
            <w:tcW w:w="9639" w:type="dxa"/>
            <w:gridSpan w:val="2"/>
            <w:vAlign w:val="center"/>
          </w:tcPr>
          <w:p w14:paraId="209AFA58" w14:textId="77777777" w:rsidR="00906027" w:rsidRPr="003C2784" w:rsidRDefault="00906027" w:rsidP="00BE25A3">
            <w:pPr>
              <w:spacing w:after="0" w:line="240" w:lineRule="auto"/>
              <w:ind w:firstLine="33"/>
              <w:jc w:val="center"/>
              <w:rPr>
                <w:rFonts w:ascii="Times New Roman" w:hAnsi="Times New Roman"/>
                <w:b/>
                <w:bCs/>
                <w:sz w:val="24"/>
                <w:szCs w:val="24"/>
              </w:rPr>
            </w:pPr>
            <w:r w:rsidRPr="003C2784">
              <w:rPr>
                <w:rFonts w:ascii="Times New Roman" w:hAnsi="Times New Roman"/>
                <w:b/>
                <w:bCs/>
                <w:sz w:val="24"/>
                <w:szCs w:val="24"/>
              </w:rPr>
              <w:t>Личностные результаты</w:t>
            </w:r>
          </w:p>
          <w:p w14:paraId="7482B465" w14:textId="77777777" w:rsidR="00906027" w:rsidRPr="003C2784" w:rsidRDefault="00906027" w:rsidP="00BE25A3">
            <w:pPr>
              <w:spacing w:after="0" w:line="240" w:lineRule="auto"/>
              <w:ind w:firstLine="33"/>
              <w:jc w:val="center"/>
              <w:rPr>
                <w:rFonts w:ascii="Times New Roman" w:hAnsi="Times New Roman"/>
                <w:b/>
                <w:bCs/>
                <w:sz w:val="24"/>
                <w:szCs w:val="24"/>
              </w:rPr>
            </w:pPr>
            <w:r w:rsidRPr="003C2784">
              <w:rPr>
                <w:rFonts w:ascii="Times New Roman" w:hAnsi="Times New Roman"/>
                <w:b/>
                <w:bCs/>
                <w:sz w:val="24"/>
                <w:szCs w:val="24"/>
              </w:rPr>
              <w:t>реализации программы воспитания, определенные субъектами</w:t>
            </w:r>
          </w:p>
          <w:p w14:paraId="554F69E5" w14:textId="77777777" w:rsidR="00906027" w:rsidRPr="003C2784" w:rsidRDefault="00906027" w:rsidP="00BE25A3">
            <w:pPr>
              <w:spacing w:after="0" w:line="240" w:lineRule="auto"/>
              <w:ind w:firstLine="33"/>
              <w:jc w:val="center"/>
              <w:rPr>
                <w:rFonts w:ascii="Times New Roman" w:hAnsi="Times New Roman"/>
                <w:b/>
                <w:bCs/>
                <w:sz w:val="24"/>
                <w:szCs w:val="24"/>
              </w:rPr>
            </w:pPr>
            <w:r w:rsidRPr="003C2784">
              <w:rPr>
                <w:rFonts w:ascii="Times New Roman" w:hAnsi="Times New Roman"/>
                <w:b/>
                <w:bCs/>
                <w:sz w:val="24"/>
                <w:szCs w:val="24"/>
              </w:rPr>
              <w:t xml:space="preserve">образовательного процесса </w:t>
            </w:r>
            <w:r w:rsidRPr="003C2784">
              <w:rPr>
                <w:rFonts w:ascii="Times New Roman" w:hAnsi="Times New Roman"/>
              </w:rPr>
              <w:t xml:space="preserve"> </w:t>
            </w:r>
          </w:p>
        </w:tc>
      </w:tr>
      <w:tr w:rsidR="003C2784" w:rsidRPr="004D02C2" w14:paraId="0781FEEF" w14:textId="77777777" w:rsidTr="00695C5C">
        <w:tc>
          <w:tcPr>
            <w:tcW w:w="7088" w:type="dxa"/>
          </w:tcPr>
          <w:p w14:paraId="714573FC" w14:textId="6DB66444" w:rsidR="003C2784" w:rsidRPr="004D02C2" w:rsidRDefault="003C2784" w:rsidP="003C2784">
            <w:pPr>
              <w:spacing w:after="0" w:line="240" w:lineRule="auto"/>
              <w:ind w:firstLine="33"/>
              <w:rPr>
                <w:rFonts w:ascii="Times New Roman" w:hAnsi="Times New Roman"/>
                <w:sz w:val="24"/>
                <w:szCs w:val="24"/>
                <w:highlight w:val="yellow"/>
              </w:rPr>
            </w:pPr>
            <w:r w:rsidRPr="006F296E">
              <w:rPr>
                <w:rStyle w:val="markedcontent"/>
                <w:rFonts w:ascii="Times New Roman" w:hAnsi="Times New Roman"/>
                <w:sz w:val="24"/>
                <w:szCs w:val="24"/>
              </w:rPr>
              <w:t>Мотивация к самообразованию и развитию</w:t>
            </w:r>
          </w:p>
        </w:tc>
        <w:tc>
          <w:tcPr>
            <w:tcW w:w="2551" w:type="dxa"/>
            <w:vAlign w:val="center"/>
          </w:tcPr>
          <w:p w14:paraId="107F879B" w14:textId="77777777" w:rsidR="003C2784" w:rsidRPr="003C2784" w:rsidRDefault="003C2784" w:rsidP="003C2784">
            <w:pPr>
              <w:spacing w:after="0" w:line="240" w:lineRule="auto"/>
              <w:ind w:firstLine="33"/>
              <w:jc w:val="center"/>
              <w:rPr>
                <w:rFonts w:ascii="Times New Roman" w:hAnsi="Times New Roman"/>
                <w:b/>
                <w:bCs/>
                <w:sz w:val="24"/>
                <w:szCs w:val="24"/>
              </w:rPr>
            </w:pPr>
            <w:r w:rsidRPr="003C2784">
              <w:rPr>
                <w:rFonts w:ascii="Times New Roman" w:hAnsi="Times New Roman"/>
                <w:b/>
                <w:bCs/>
                <w:sz w:val="24"/>
                <w:szCs w:val="24"/>
              </w:rPr>
              <w:t>ЛР 30</w:t>
            </w:r>
          </w:p>
        </w:tc>
      </w:tr>
      <w:tr w:rsidR="003C2784" w:rsidRPr="006F296E" w14:paraId="0E30D028" w14:textId="77777777" w:rsidTr="00695C5C">
        <w:tc>
          <w:tcPr>
            <w:tcW w:w="7088" w:type="dxa"/>
          </w:tcPr>
          <w:p w14:paraId="211DBE17" w14:textId="4C544390" w:rsidR="003C2784" w:rsidRPr="004D02C2" w:rsidRDefault="003C2784" w:rsidP="003C2784">
            <w:pPr>
              <w:pStyle w:val="Default"/>
              <w:rPr>
                <w:color w:val="auto"/>
                <w:sz w:val="23"/>
                <w:szCs w:val="23"/>
                <w:highlight w:val="yellow"/>
              </w:rPr>
            </w:pPr>
            <w:r w:rsidRPr="006F296E">
              <w:rPr>
                <w:color w:val="auto"/>
                <w:sz w:val="23"/>
                <w:szCs w:val="23"/>
              </w:rPr>
              <w:t>Сохранение традиций и поддержание престижа колледжа</w:t>
            </w:r>
          </w:p>
        </w:tc>
        <w:tc>
          <w:tcPr>
            <w:tcW w:w="2551" w:type="dxa"/>
            <w:vAlign w:val="center"/>
          </w:tcPr>
          <w:p w14:paraId="0D1232BA" w14:textId="77777777" w:rsidR="003C2784" w:rsidRPr="006D0EF3" w:rsidRDefault="003C2784" w:rsidP="003C2784">
            <w:pPr>
              <w:spacing w:after="0" w:line="240" w:lineRule="auto"/>
              <w:ind w:firstLine="33"/>
              <w:jc w:val="center"/>
              <w:rPr>
                <w:rFonts w:ascii="Times New Roman" w:hAnsi="Times New Roman"/>
                <w:b/>
                <w:bCs/>
                <w:sz w:val="24"/>
                <w:szCs w:val="24"/>
                <w:lang w:val="en-US"/>
              </w:rPr>
            </w:pPr>
            <w:r w:rsidRPr="003C2784">
              <w:rPr>
                <w:rFonts w:ascii="Times New Roman" w:hAnsi="Times New Roman"/>
                <w:b/>
                <w:bCs/>
                <w:sz w:val="24"/>
                <w:szCs w:val="24"/>
              </w:rPr>
              <w:t>ЛР 31</w:t>
            </w:r>
          </w:p>
        </w:tc>
      </w:tr>
    </w:tbl>
    <w:p w14:paraId="01AE460F" w14:textId="77777777" w:rsidR="00906027" w:rsidRPr="009105AA" w:rsidRDefault="00906027" w:rsidP="00906027">
      <w:pPr>
        <w:spacing w:after="0"/>
        <w:rPr>
          <w:rFonts w:ascii="Times New Roman" w:hAnsi="Times New Roman" w:cs="Times New Roman"/>
          <w:b/>
          <w:sz w:val="24"/>
          <w:szCs w:val="24"/>
        </w:rPr>
      </w:pPr>
    </w:p>
    <w:p w14:paraId="29474C2C" w14:textId="77777777" w:rsidR="00906027" w:rsidRPr="009105AA" w:rsidRDefault="00906027" w:rsidP="00F8252A">
      <w:pPr>
        <w:spacing w:after="0"/>
        <w:rPr>
          <w:rFonts w:ascii="Times New Roman" w:hAnsi="Times New Roman" w:cs="Times New Roman"/>
          <w:b/>
          <w:sz w:val="24"/>
          <w:szCs w:val="24"/>
        </w:rPr>
      </w:pPr>
    </w:p>
    <w:p w14:paraId="72C076D1" w14:textId="77777777" w:rsidR="00B25A1A" w:rsidRDefault="00B25A1A">
      <w:pPr>
        <w:spacing w:after="0" w:line="240" w:lineRule="auto"/>
        <w:rPr>
          <w:rFonts w:ascii="Times New Roman" w:hAnsi="Times New Roman" w:cs="Times New Roman"/>
          <w:b/>
          <w:sz w:val="24"/>
          <w:szCs w:val="24"/>
        </w:rPr>
      </w:pPr>
      <w:r>
        <w:rPr>
          <w:rFonts w:ascii="Times New Roman" w:hAnsi="Times New Roman" w:cs="Times New Roman"/>
          <w:b/>
          <w:sz w:val="24"/>
          <w:szCs w:val="24"/>
        </w:rPr>
        <w:br w:type="page"/>
      </w:r>
    </w:p>
    <w:p w14:paraId="74B91ED5" w14:textId="60F6AFBB" w:rsidR="00F8252A" w:rsidRPr="00115C9D" w:rsidRDefault="00F8252A" w:rsidP="00F8252A">
      <w:pPr>
        <w:spacing w:after="0"/>
        <w:rPr>
          <w:rFonts w:ascii="Times New Roman" w:hAnsi="Times New Roman" w:cs="Times New Roman"/>
          <w:b/>
          <w:sz w:val="24"/>
          <w:szCs w:val="24"/>
        </w:rPr>
      </w:pPr>
      <w:r w:rsidRPr="00115C9D">
        <w:rPr>
          <w:rFonts w:ascii="Times New Roman" w:hAnsi="Times New Roman" w:cs="Times New Roman"/>
          <w:b/>
          <w:sz w:val="24"/>
          <w:szCs w:val="24"/>
        </w:rPr>
        <w:lastRenderedPageBreak/>
        <w:t xml:space="preserve">2. СТРУКТУРА И СОДЕРЖАНИЕ УЧЕБНОЙ ДИСЦИПЛИНЫ </w:t>
      </w:r>
    </w:p>
    <w:p w14:paraId="7CE0D83F" w14:textId="77777777" w:rsidR="00F8252A" w:rsidRPr="009105AA" w:rsidRDefault="00F8252A" w:rsidP="00F8252A">
      <w:pPr>
        <w:spacing w:after="0"/>
        <w:rPr>
          <w:rFonts w:ascii="Times New Roman" w:hAnsi="Times New Roman" w:cs="Times New Roman"/>
          <w:b/>
          <w:sz w:val="24"/>
          <w:szCs w:val="24"/>
        </w:rPr>
      </w:pPr>
      <w:r w:rsidRPr="009105AA">
        <w:rPr>
          <w:rFonts w:ascii="Times New Roman" w:hAnsi="Times New Roman" w:cs="Times New Roman"/>
          <w:b/>
          <w:sz w:val="24"/>
          <w:szCs w:val="24"/>
        </w:rPr>
        <w:t>2.1. Объем учебной дисциплины и виды учебной работы</w:t>
      </w:r>
    </w:p>
    <w:tbl>
      <w:tblPr>
        <w:tblW w:w="5000" w:type="pct"/>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615"/>
        <w:gridCol w:w="1724"/>
      </w:tblGrid>
      <w:tr w:rsidR="00F8252A" w:rsidRPr="009105AA" w14:paraId="49A77D6D" w14:textId="77777777" w:rsidTr="00BE25A3">
        <w:trPr>
          <w:trHeight w:val="490"/>
        </w:trPr>
        <w:tc>
          <w:tcPr>
            <w:tcW w:w="4077" w:type="pct"/>
            <w:tcBorders>
              <w:top w:val="single" w:sz="6" w:space="0" w:color="000000"/>
              <w:left w:val="single" w:sz="6" w:space="0" w:color="000000"/>
              <w:bottom w:val="single" w:sz="6" w:space="0" w:color="000000"/>
              <w:right w:val="single" w:sz="6" w:space="0" w:color="000000"/>
            </w:tcBorders>
            <w:vAlign w:val="center"/>
            <w:hideMark/>
          </w:tcPr>
          <w:p w14:paraId="58D4E74A" w14:textId="77777777" w:rsidR="00F8252A" w:rsidRPr="009105AA" w:rsidRDefault="00F8252A" w:rsidP="00BE25A3">
            <w:pPr>
              <w:spacing w:after="0"/>
              <w:rPr>
                <w:rFonts w:ascii="Times New Roman" w:hAnsi="Times New Roman" w:cs="Times New Roman"/>
                <w:b/>
                <w:sz w:val="24"/>
                <w:szCs w:val="24"/>
              </w:rPr>
            </w:pPr>
            <w:r w:rsidRPr="009105AA">
              <w:rPr>
                <w:rFonts w:ascii="Times New Roman" w:hAnsi="Times New Roman" w:cs="Times New Roman"/>
                <w:b/>
                <w:sz w:val="24"/>
                <w:szCs w:val="24"/>
              </w:rPr>
              <w:t>Вид учебной работы</w:t>
            </w:r>
          </w:p>
        </w:tc>
        <w:tc>
          <w:tcPr>
            <w:tcW w:w="923" w:type="pct"/>
            <w:tcBorders>
              <w:top w:val="single" w:sz="6" w:space="0" w:color="000000"/>
              <w:left w:val="single" w:sz="6" w:space="0" w:color="000000"/>
              <w:bottom w:val="single" w:sz="6" w:space="0" w:color="000000"/>
              <w:right w:val="single" w:sz="6" w:space="0" w:color="000000"/>
            </w:tcBorders>
            <w:vAlign w:val="center"/>
            <w:hideMark/>
          </w:tcPr>
          <w:p w14:paraId="7AB9EC34" w14:textId="77777777" w:rsidR="00F8252A" w:rsidRPr="009105AA" w:rsidRDefault="00F8252A" w:rsidP="00BE25A3">
            <w:pPr>
              <w:spacing w:after="0"/>
              <w:rPr>
                <w:rFonts w:ascii="Times New Roman" w:hAnsi="Times New Roman" w:cs="Times New Roman"/>
                <w:b/>
                <w:iCs/>
                <w:sz w:val="24"/>
                <w:szCs w:val="24"/>
              </w:rPr>
            </w:pPr>
            <w:r w:rsidRPr="009105AA">
              <w:rPr>
                <w:rFonts w:ascii="Times New Roman" w:hAnsi="Times New Roman" w:cs="Times New Roman"/>
                <w:b/>
                <w:iCs/>
                <w:sz w:val="24"/>
                <w:szCs w:val="24"/>
              </w:rPr>
              <w:t>Объем часов</w:t>
            </w:r>
          </w:p>
        </w:tc>
      </w:tr>
      <w:tr w:rsidR="00F8252A" w:rsidRPr="009105AA" w14:paraId="53DE08B1" w14:textId="77777777" w:rsidTr="00BE25A3">
        <w:trPr>
          <w:trHeight w:val="490"/>
        </w:trPr>
        <w:tc>
          <w:tcPr>
            <w:tcW w:w="4077" w:type="pct"/>
            <w:tcBorders>
              <w:top w:val="single" w:sz="6" w:space="0" w:color="000000"/>
              <w:left w:val="single" w:sz="6" w:space="0" w:color="000000"/>
              <w:bottom w:val="single" w:sz="6" w:space="0" w:color="000000"/>
              <w:right w:val="single" w:sz="6" w:space="0" w:color="000000"/>
            </w:tcBorders>
            <w:vAlign w:val="center"/>
            <w:hideMark/>
          </w:tcPr>
          <w:p w14:paraId="3983A639" w14:textId="77777777" w:rsidR="00F8252A" w:rsidRPr="009105AA" w:rsidRDefault="00F8252A" w:rsidP="00BE25A3">
            <w:pPr>
              <w:spacing w:after="0"/>
              <w:rPr>
                <w:rFonts w:ascii="Times New Roman" w:hAnsi="Times New Roman" w:cs="Times New Roman"/>
                <w:b/>
                <w:sz w:val="24"/>
                <w:szCs w:val="24"/>
              </w:rPr>
            </w:pPr>
            <w:r w:rsidRPr="009105AA">
              <w:rPr>
                <w:rFonts w:ascii="Times New Roman" w:hAnsi="Times New Roman" w:cs="Times New Roman"/>
                <w:b/>
                <w:sz w:val="24"/>
                <w:szCs w:val="24"/>
              </w:rPr>
              <w:t>Объем образовательной нагрузки</w:t>
            </w:r>
          </w:p>
        </w:tc>
        <w:tc>
          <w:tcPr>
            <w:tcW w:w="923" w:type="pct"/>
            <w:tcBorders>
              <w:top w:val="single" w:sz="6" w:space="0" w:color="000000"/>
              <w:left w:val="single" w:sz="6" w:space="0" w:color="000000"/>
              <w:bottom w:val="single" w:sz="6" w:space="0" w:color="000000"/>
              <w:right w:val="single" w:sz="6" w:space="0" w:color="000000"/>
            </w:tcBorders>
            <w:hideMark/>
          </w:tcPr>
          <w:p w14:paraId="0A8CBA91" w14:textId="77777777" w:rsidR="00F8252A" w:rsidRPr="00DF0103" w:rsidRDefault="00F8252A" w:rsidP="00BE25A3">
            <w:pPr>
              <w:spacing w:after="0"/>
              <w:jc w:val="center"/>
              <w:rPr>
                <w:rFonts w:ascii="Times New Roman" w:hAnsi="Times New Roman" w:cs="Times New Roman"/>
                <w:sz w:val="24"/>
                <w:szCs w:val="24"/>
              </w:rPr>
            </w:pPr>
            <w:r w:rsidRPr="00DF0103">
              <w:rPr>
                <w:rFonts w:ascii="Times New Roman" w:hAnsi="Times New Roman" w:cs="Times New Roman"/>
                <w:b/>
                <w:sz w:val="24"/>
                <w:szCs w:val="24"/>
              </w:rPr>
              <w:t>123</w:t>
            </w:r>
          </w:p>
        </w:tc>
      </w:tr>
      <w:tr w:rsidR="007D3FA6" w:rsidRPr="009105AA" w14:paraId="7F5F06F5" w14:textId="77777777" w:rsidTr="00BE25A3">
        <w:trPr>
          <w:trHeight w:val="490"/>
        </w:trPr>
        <w:tc>
          <w:tcPr>
            <w:tcW w:w="4077" w:type="pct"/>
            <w:tcBorders>
              <w:top w:val="single" w:sz="6" w:space="0" w:color="000000"/>
              <w:left w:val="single" w:sz="6" w:space="0" w:color="000000"/>
              <w:bottom w:val="single" w:sz="6" w:space="0" w:color="000000"/>
              <w:right w:val="single" w:sz="6" w:space="0" w:color="000000"/>
            </w:tcBorders>
            <w:vAlign w:val="center"/>
          </w:tcPr>
          <w:p w14:paraId="0266896A" w14:textId="64E28FDE" w:rsidR="007D3FA6" w:rsidRPr="009105AA" w:rsidRDefault="007D3FA6" w:rsidP="00BE25A3">
            <w:pPr>
              <w:spacing w:after="0"/>
              <w:rPr>
                <w:rFonts w:ascii="Times New Roman" w:hAnsi="Times New Roman" w:cs="Times New Roman"/>
                <w:b/>
                <w:sz w:val="24"/>
                <w:szCs w:val="24"/>
              </w:rPr>
            </w:pPr>
            <w:r w:rsidRPr="007D3FA6">
              <w:rPr>
                <w:rFonts w:ascii="Times New Roman" w:hAnsi="Times New Roman" w:cs="Times New Roman"/>
                <w:b/>
                <w:sz w:val="24"/>
                <w:szCs w:val="24"/>
              </w:rPr>
              <w:t>в т.ч. в форме практической подготовки</w:t>
            </w:r>
          </w:p>
        </w:tc>
        <w:tc>
          <w:tcPr>
            <w:tcW w:w="923" w:type="pct"/>
            <w:tcBorders>
              <w:top w:val="single" w:sz="6" w:space="0" w:color="000000"/>
              <w:left w:val="single" w:sz="6" w:space="0" w:color="000000"/>
              <w:bottom w:val="single" w:sz="6" w:space="0" w:color="000000"/>
              <w:right w:val="single" w:sz="6" w:space="0" w:color="000000"/>
            </w:tcBorders>
          </w:tcPr>
          <w:p w14:paraId="32B25B22" w14:textId="62B62EC8" w:rsidR="007D3FA6" w:rsidRPr="00DF0103" w:rsidRDefault="007D3FA6" w:rsidP="00BE25A3">
            <w:pPr>
              <w:spacing w:after="0"/>
              <w:jc w:val="center"/>
              <w:rPr>
                <w:rFonts w:ascii="Times New Roman" w:hAnsi="Times New Roman" w:cs="Times New Roman"/>
                <w:b/>
                <w:sz w:val="24"/>
                <w:szCs w:val="24"/>
              </w:rPr>
            </w:pPr>
            <w:r>
              <w:rPr>
                <w:rFonts w:ascii="Times New Roman" w:hAnsi="Times New Roman" w:cs="Times New Roman"/>
                <w:b/>
                <w:sz w:val="24"/>
                <w:szCs w:val="24"/>
              </w:rPr>
              <w:t>70</w:t>
            </w:r>
          </w:p>
        </w:tc>
      </w:tr>
      <w:tr w:rsidR="00F8252A" w:rsidRPr="009105AA" w14:paraId="55C26B7A" w14:textId="77777777" w:rsidTr="00BE25A3">
        <w:trPr>
          <w:trHeight w:val="490"/>
        </w:trPr>
        <w:tc>
          <w:tcPr>
            <w:tcW w:w="4077" w:type="pct"/>
            <w:tcBorders>
              <w:top w:val="single" w:sz="6" w:space="0" w:color="000000"/>
              <w:left w:val="single" w:sz="6" w:space="0" w:color="000000"/>
              <w:bottom w:val="single" w:sz="6" w:space="0" w:color="000000"/>
              <w:right w:val="single" w:sz="6" w:space="0" w:color="000000"/>
            </w:tcBorders>
            <w:vAlign w:val="center"/>
            <w:hideMark/>
          </w:tcPr>
          <w:p w14:paraId="08005B1A" w14:textId="77777777" w:rsidR="00F8252A" w:rsidRPr="009105AA" w:rsidRDefault="00F8252A" w:rsidP="00BE25A3">
            <w:pPr>
              <w:spacing w:after="0"/>
              <w:rPr>
                <w:rFonts w:ascii="Times New Roman" w:hAnsi="Times New Roman" w:cs="Times New Roman"/>
                <w:b/>
                <w:sz w:val="24"/>
                <w:szCs w:val="24"/>
              </w:rPr>
            </w:pPr>
            <w:r w:rsidRPr="009105AA">
              <w:rPr>
                <w:rFonts w:ascii="Times New Roman" w:hAnsi="Times New Roman" w:cs="Times New Roman"/>
                <w:b/>
                <w:sz w:val="24"/>
                <w:szCs w:val="24"/>
              </w:rPr>
              <w:t>Суммарная учебная нагрузка во взаимодействии с преподавателем</w:t>
            </w:r>
          </w:p>
        </w:tc>
        <w:tc>
          <w:tcPr>
            <w:tcW w:w="923" w:type="pct"/>
            <w:tcBorders>
              <w:top w:val="single" w:sz="6" w:space="0" w:color="000000"/>
              <w:left w:val="single" w:sz="6" w:space="0" w:color="000000"/>
              <w:bottom w:val="single" w:sz="6" w:space="0" w:color="000000"/>
              <w:right w:val="single" w:sz="6" w:space="0" w:color="000000"/>
            </w:tcBorders>
            <w:hideMark/>
          </w:tcPr>
          <w:p w14:paraId="10B39E09" w14:textId="5ABA308A" w:rsidR="00F8252A" w:rsidRPr="00DF0103" w:rsidRDefault="00F8252A" w:rsidP="00906027">
            <w:pPr>
              <w:spacing w:after="0"/>
              <w:jc w:val="center"/>
              <w:rPr>
                <w:rFonts w:ascii="Times New Roman" w:hAnsi="Times New Roman" w:cs="Times New Roman"/>
                <w:sz w:val="24"/>
                <w:szCs w:val="24"/>
              </w:rPr>
            </w:pPr>
            <w:r w:rsidRPr="00DF0103">
              <w:rPr>
                <w:rFonts w:ascii="Times New Roman" w:hAnsi="Times New Roman" w:cs="Times New Roman"/>
                <w:b/>
                <w:sz w:val="24"/>
                <w:szCs w:val="24"/>
              </w:rPr>
              <w:t>1</w:t>
            </w:r>
            <w:r w:rsidR="00906027">
              <w:rPr>
                <w:rFonts w:ascii="Times New Roman" w:hAnsi="Times New Roman" w:cs="Times New Roman"/>
                <w:b/>
                <w:sz w:val="24"/>
                <w:szCs w:val="24"/>
              </w:rPr>
              <w:t>10</w:t>
            </w:r>
          </w:p>
        </w:tc>
      </w:tr>
      <w:tr w:rsidR="00F8252A" w:rsidRPr="009105AA" w14:paraId="490A8872" w14:textId="77777777" w:rsidTr="00BE25A3">
        <w:trPr>
          <w:trHeight w:val="490"/>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14:paraId="1EA2079B" w14:textId="77777777" w:rsidR="00F8252A" w:rsidRPr="00DF0103" w:rsidRDefault="00F8252A" w:rsidP="00BE25A3">
            <w:pPr>
              <w:spacing w:after="0"/>
              <w:rPr>
                <w:rFonts w:ascii="Times New Roman" w:hAnsi="Times New Roman" w:cs="Times New Roman"/>
                <w:iCs/>
                <w:sz w:val="24"/>
                <w:szCs w:val="24"/>
              </w:rPr>
            </w:pPr>
            <w:r w:rsidRPr="00DF0103">
              <w:rPr>
                <w:rFonts w:ascii="Times New Roman" w:hAnsi="Times New Roman" w:cs="Times New Roman"/>
                <w:sz w:val="24"/>
                <w:szCs w:val="24"/>
              </w:rPr>
              <w:t>в том числе:</w:t>
            </w:r>
          </w:p>
        </w:tc>
      </w:tr>
      <w:tr w:rsidR="00F8252A" w:rsidRPr="009105AA" w14:paraId="1CB719E8" w14:textId="77777777" w:rsidTr="00BE25A3">
        <w:trPr>
          <w:trHeight w:val="300"/>
        </w:trPr>
        <w:tc>
          <w:tcPr>
            <w:tcW w:w="4077" w:type="pct"/>
            <w:tcBorders>
              <w:top w:val="single" w:sz="6" w:space="0" w:color="000000"/>
              <w:left w:val="single" w:sz="6" w:space="0" w:color="000000"/>
              <w:bottom w:val="single" w:sz="4" w:space="0" w:color="auto"/>
              <w:right w:val="single" w:sz="6" w:space="0" w:color="000000"/>
            </w:tcBorders>
            <w:vAlign w:val="center"/>
            <w:hideMark/>
          </w:tcPr>
          <w:p w14:paraId="34214DAA" w14:textId="77777777" w:rsidR="00F8252A" w:rsidRPr="009105AA" w:rsidRDefault="00F8252A" w:rsidP="00BE25A3">
            <w:pPr>
              <w:spacing w:after="0"/>
              <w:rPr>
                <w:rFonts w:ascii="Times New Roman" w:hAnsi="Times New Roman" w:cs="Times New Roman"/>
                <w:sz w:val="24"/>
                <w:szCs w:val="24"/>
              </w:rPr>
            </w:pPr>
            <w:r w:rsidRPr="009105AA">
              <w:rPr>
                <w:rFonts w:ascii="Times New Roman" w:hAnsi="Times New Roman" w:cs="Times New Roman"/>
                <w:sz w:val="24"/>
                <w:szCs w:val="24"/>
              </w:rPr>
              <w:t xml:space="preserve">практические занятия </w:t>
            </w:r>
          </w:p>
        </w:tc>
        <w:tc>
          <w:tcPr>
            <w:tcW w:w="923" w:type="pct"/>
            <w:tcBorders>
              <w:top w:val="single" w:sz="6" w:space="0" w:color="000000"/>
              <w:left w:val="single" w:sz="6" w:space="0" w:color="000000"/>
              <w:bottom w:val="single" w:sz="4" w:space="0" w:color="auto"/>
              <w:right w:val="single" w:sz="6" w:space="0" w:color="000000"/>
            </w:tcBorders>
            <w:hideMark/>
          </w:tcPr>
          <w:p w14:paraId="7CAD3AD6" w14:textId="77777777" w:rsidR="00F8252A" w:rsidRPr="00DF0103" w:rsidRDefault="00F8252A" w:rsidP="00BE25A3">
            <w:pPr>
              <w:spacing w:after="0"/>
              <w:jc w:val="center"/>
              <w:rPr>
                <w:rFonts w:ascii="Times New Roman" w:hAnsi="Times New Roman" w:cs="Times New Roman"/>
                <w:bCs/>
                <w:sz w:val="24"/>
                <w:szCs w:val="24"/>
              </w:rPr>
            </w:pPr>
            <w:r>
              <w:rPr>
                <w:rFonts w:ascii="Times New Roman" w:hAnsi="Times New Roman" w:cs="Times New Roman"/>
                <w:bCs/>
                <w:sz w:val="24"/>
                <w:szCs w:val="24"/>
              </w:rPr>
              <w:t>40</w:t>
            </w:r>
          </w:p>
        </w:tc>
      </w:tr>
      <w:tr w:rsidR="00F8252A" w:rsidRPr="009105AA" w14:paraId="26A06E0C" w14:textId="77777777" w:rsidTr="00BE25A3">
        <w:trPr>
          <w:trHeight w:val="450"/>
        </w:trPr>
        <w:tc>
          <w:tcPr>
            <w:tcW w:w="4077" w:type="pct"/>
            <w:tcBorders>
              <w:top w:val="single" w:sz="4" w:space="0" w:color="auto"/>
              <w:left w:val="single" w:sz="6" w:space="0" w:color="000000"/>
              <w:bottom w:val="single" w:sz="6" w:space="0" w:color="000000"/>
              <w:right w:val="single" w:sz="6" w:space="0" w:color="000000"/>
            </w:tcBorders>
            <w:vAlign w:val="center"/>
            <w:hideMark/>
          </w:tcPr>
          <w:p w14:paraId="37699DFE" w14:textId="77777777" w:rsidR="00F8252A" w:rsidRPr="00B977CE" w:rsidRDefault="00F8252A" w:rsidP="00BE25A3">
            <w:pPr>
              <w:spacing w:after="0"/>
              <w:rPr>
                <w:rFonts w:ascii="Times New Roman" w:hAnsi="Times New Roman" w:cs="Times New Roman"/>
                <w:b/>
                <w:sz w:val="24"/>
                <w:szCs w:val="24"/>
              </w:rPr>
            </w:pPr>
            <w:r w:rsidRPr="00B977CE">
              <w:rPr>
                <w:rFonts w:ascii="Times New Roman" w:hAnsi="Times New Roman" w:cs="Times New Roman"/>
                <w:b/>
                <w:sz w:val="24"/>
                <w:szCs w:val="24"/>
              </w:rPr>
              <w:t>Самостоятельная работа</w:t>
            </w:r>
          </w:p>
        </w:tc>
        <w:tc>
          <w:tcPr>
            <w:tcW w:w="923" w:type="pct"/>
            <w:tcBorders>
              <w:top w:val="single" w:sz="4" w:space="0" w:color="auto"/>
              <w:left w:val="single" w:sz="6" w:space="0" w:color="000000"/>
              <w:bottom w:val="single" w:sz="6" w:space="0" w:color="000000"/>
              <w:right w:val="single" w:sz="6" w:space="0" w:color="000000"/>
            </w:tcBorders>
            <w:hideMark/>
          </w:tcPr>
          <w:p w14:paraId="69DEE267" w14:textId="77777777" w:rsidR="00F8252A" w:rsidRPr="00B977CE" w:rsidRDefault="00F8252A" w:rsidP="00BE25A3">
            <w:pPr>
              <w:spacing w:after="0"/>
              <w:jc w:val="center"/>
              <w:rPr>
                <w:rFonts w:ascii="Times New Roman" w:hAnsi="Times New Roman" w:cs="Times New Roman"/>
                <w:sz w:val="24"/>
                <w:szCs w:val="24"/>
              </w:rPr>
            </w:pPr>
            <w:r w:rsidRPr="00B977CE">
              <w:rPr>
                <w:rFonts w:ascii="Times New Roman" w:hAnsi="Times New Roman" w:cs="Times New Roman"/>
                <w:b/>
                <w:sz w:val="24"/>
                <w:szCs w:val="24"/>
              </w:rPr>
              <w:t>13</w:t>
            </w:r>
          </w:p>
        </w:tc>
      </w:tr>
      <w:tr w:rsidR="00F8252A" w:rsidRPr="009105AA" w14:paraId="62DD04BD" w14:textId="77777777" w:rsidTr="00BE25A3">
        <w:trPr>
          <w:trHeight w:val="405"/>
        </w:trPr>
        <w:tc>
          <w:tcPr>
            <w:tcW w:w="4077" w:type="pct"/>
            <w:tcBorders>
              <w:top w:val="single" w:sz="4" w:space="0" w:color="auto"/>
              <w:left w:val="single" w:sz="6" w:space="0" w:color="000000"/>
              <w:bottom w:val="single" w:sz="6" w:space="0" w:color="000000"/>
              <w:right w:val="single" w:sz="6" w:space="0" w:color="000000"/>
            </w:tcBorders>
            <w:vAlign w:val="center"/>
          </w:tcPr>
          <w:p w14:paraId="0FE33E19" w14:textId="77777777" w:rsidR="00F8252A" w:rsidRPr="009105AA" w:rsidRDefault="00F8252A" w:rsidP="00BE25A3">
            <w:pPr>
              <w:spacing w:after="0"/>
              <w:rPr>
                <w:rFonts w:ascii="Times New Roman" w:hAnsi="Times New Roman" w:cs="Times New Roman"/>
                <w:b/>
                <w:iCs/>
                <w:sz w:val="24"/>
                <w:szCs w:val="24"/>
              </w:rPr>
            </w:pPr>
            <w:r w:rsidRPr="009105AA">
              <w:rPr>
                <w:rFonts w:ascii="Times New Roman" w:hAnsi="Times New Roman" w:cs="Times New Roman"/>
                <w:b/>
                <w:iCs/>
                <w:sz w:val="24"/>
                <w:szCs w:val="24"/>
              </w:rPr>
              <w:t xml:space="preserve">Промежуточная </w:t>
            </w:r>
            <w:proofErr w:type="gramStart"/>
            <w:r w:rsidRPr="009105AA">
              <w:rPr>
                <w:rFonts w:ascii="Times New Roman" w:hAnsi="Times New Roman" w:cs="Times New Roman"/>
                <w:b/>
                <w:iCs/>
                <w:sz w:val="24"/>
                <w:szCs w:val="24"/>
              </w:rPr>
              <w:t>аттестация  в</w:t>
            </w:r>
            <w:proofErr w:type="gramEnd"/>
            <w:r w:rsidRPr="009105AA">
              <w:rPr>
                <w:rFonts w:ascii="Times New Roman" w:hAnsi="Times New Roman" w:cs="Times New Roman"/>
                <w:b/>
                <w:iCs/>
                <w:sz w:val="24"/>
                <w:szCs w:val="24"/>
              </w:rPr>
              <w:t xml:space="preserve"> форме </w:t>
            </w:r>
            <w:r>
              <w:rPr>
                <w:rFonts w:ascii="Times New Roman" w:hAnsi="Times New Roman" w:cs="Times New Roman"/>
                <w:iCs/>
                <w:sz w:val="24"/>
                <w:szCs w:val="24"/>
              </w:rPr>
              <w:t>дифференцированного зачёта</w:t>
            </w:r>
            <w:r w:rsidRPr="009105AA">
              <w:rPr>
                <w:rFonts w:ascii="Times New Roman" w:hAnsi="Times New Roman" w:cs="Times New Roman"/>
                <w:b/>
                <w:iCs/>
                <w:sz w:val="24"/>
                <w:szCs w:val="24"/>
              </w:rPr>
              <w:t xml:space="preserve"> </w:t>
            </w:r>
          </w:p>
        </w:tc>
        <w:tc>
          <w:tcPr>
            <w:tcW w:w="923" w:type="pct"/>
            <w:tcBorders>
              <w:top w:val="single" w:sz="4" w:space="0" w:color="auto"/>
              <w:left w:val="single" w:sz="6" w:space="0" w:color="000000"/>
              <w:bottom w:val="single" w:sz="6" w:space="0" w:color="000000"/>
              <w:right w:val="single" w:sz="6" w:space="0" w:color="000000"/>
            </w:tcBorders>
            <w:vAlign w:val="center"/>
          </w:tcPr>
          <w:p w14:paraId="1BD20380" w14:textId="60E104CC" w:rsidR="00F8252A" w:rsidRPr="00E65C6C" w:rsidRDefault="00695C5C" w:rsidP="00BE25A3">
            <w:pPr>
              <w:spacing w:after="0"/>
              <w:jc w:val="center"/>
              <w:rPr>
                <w:rFonts w:ascii="Times New Roman" w:hAnsi="Times New Roman" w:cs="Times New Roman"/>
                <w:b/>
                <w:iCs/>
                <w:sz w:val="24"/>
                <w:szCs w:val="24"/>
                <w:highlight w:val="yellow"/>
              </w:rPr>
            </w:pPr>
            <w:r>
              <w:rPr>
                <w:rFonts w:ascii="Times New Roman" w:hAnsi="Times New Roman" w:cs="Times New Roman"/>
                <w:b/>
                <w:iCs/>
                <w:sz w:val="24"/>
                <w:szCs w:val="24"/>
                <w:highlight w:val="yellow"/>
              </w:rPr>
              <w:t>2</w:t>
            </w:r>
          </w:p>
        </w:tc>
      </w:tr>
    </w:tbl>
    <w:p w14:paraId="540BAC30" w14:textId="77777777" w:rsidR="00F8252A" w:rsidRPr="009105AA" w:rsidRDefault="00F8252A" w:rsidP="00F8252A">
      <w:pPr>
        <w:rPr>
          <w:rFonts w:ascii="Times New Roman" w:hAnsi="Times New Roman" w:cs="Times New Roman"/>
          <w:sz w:val="24"/>
          <w:szCs w:val="24"/>
        </w:rPr>
      </w:pPr>
    </w:p>
    <w:p w14:paraId="5ED98BFF" w14:textId="77777777" w:rsidR="00F8252A" w:rsidRPr="009105AA" w:rsidRDefault="00F8252A" w:rsidP="00F8252A">
      <w:pPr>
        <w:rPr>
          <w:rFonts w:ascii="Times New Roman" w:hAnsi="Times New Roman" w:cs="Times New Roman"/>
          <w:b/>
          <w:i/>
          <w:sz w:val="24"/>
          <w:szCs w:val="24"/>
        </w:rPr>
        <w:sectPr w:rsidR="00F8252A" w:rsidRPr="009105AA" w:rsidSect="00542FBC">
          <w:footerReference w:type="default" r:id="rId8"/>
          <w:pgSz w:w="11906" w:h="16838"/>
          <w:pgMar w:top="993" w:right="850" w:bottom="567" w:left="1701" w:header="708" w:footer="708" w:gutter="0"/>
          <w:cols w:space="720"/>
          <w:titlePg/>
          <w:docGrid w:linePitch="299"/>
        </w:sectPr>
      </w:pPr>
    </w:p>
    <w:p w14:paraId="5ADC9851" w14:textId="77777777" w:rsidR="00F8252A" w:rsidRPr="009105AA" w:rsidRDefault="00F8252A" w:rsidP="00F8252A">
      <w:pPr>
        <w:spacing w:after="0"/>
        <w:rPr>
          <w:rFonts w:ascii="Times New Roman" w:hAnsi="Times New Roman" w:cs="Times New Roman"/>
          <w:b/>
          <w:bCs/>
          <w:sz w:val="24"/>
          <w:szCs w:val="24"/>
        </w:rPr>
      </w:pPr>
      <w:r w:rsidRPr="009105AA">
        <w:rPr>
          <w:rFonts w:ascii="Times New Roman" w:hAnsi="Times New Roman" w:cs="Times New Roman"/>
          <w:b/>
          <w:sz w:val="24"/>
          <w:szCs w:val="24"/>
        </w:rPr>
        <w:lastRenderedPageBreak/>
        <w:t xml:space="preserve">2.2. Тематический план и содержание учебной дисциплины </w:t>
      </w:r>
      <w:r w:rsidRPr="00DF0103">
        <w:rPr>
          <w:rFonts w:ascii="Times New Roman" w:hAnsi="Times New Roman" w:cs="Times New Roman"/>
          <w:b/>
          <w:sz w:val="24"/>
          <w:szCs w:val="24"/>
        </w:rPr>
        <w:t>ОП.07 ЭКОНОМИКА ОТРАСЛИ</w:t>
      </w:r>
    </w:p>
    <w:tbl>
      <w:tblPr>
        <w:tblW w:w="50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8"/>
        <w:gridCol w:w="640"/>
        <w:gridCol w:w="7975"/>
        <w:gridCol w:w="1706"/>
        <w:gridCol w:w="2367"/>
      </w:tblGrid>
      <w:tr w:rsidR="00695C5C" w:rsidRPr="003B04E9" w14:paraId="3DE59D42" w14:textId="77777777" w:rsidTr="00695C5C">
        <w:trPr>
          <w:trHeight w:val="20"/>
        </w:trPr>
        <w:tc>
          <w:tcPr>
            <w:tcW w:w="695" w:type="pct"/>
          </w:tcPr>
          <w:p w14:paraId="5BCC3DBB" w14:textId="358C5901" w:rsidR="00695C5C" w:rsidRPr="00695C5C" w:rsidRDefault="00695C5C" w:rsidP="00695C5C">
            <w:pPr>
              <w:spacing w:after="0" w:line="240" w:lineRule="auto"/>
              <w:jc w:val="center"/>
              <w:rPr>
                <w:rFonts w:ascii="Times New Roman" w:hAnsi="Times New Roman" w:cs="Times New Roman"/>
                <w:b/>
                <w:bCs/>
                <w:sz w:val="24"/>
                <w:szCs w:val="24"/>
              </w:rPr>
            </w:pPr>
            <w:r w:rsidRPr="00695C5C">
              <w:rPr>
                <w:rFonts w:ascii="Times New Roman" w:hAnsi="Times New Roman" w:cs="Times New Roman"/>
                <w:b/>
              </w:rPr>
              <w:t>Наименование</w:t>
            </w:r>
            <w:r w:rsidRPr="00695C5C">
              <w:rPr>
                <w:rFonts w:ascii="Times New Roman" w:hAnsi="Times New Roman" w:cs="Times New Roman"/>
                <w:b/>
                <w:spacing w:val="-52"/>
              </w:rPr>
              <w:t xml:space="preserve"> </w:t>
            </w:r>
            <w:r w:rsidRPr="00695C5C">
              <w:rPr>
                <w:rFonts w:ascii="Times New Roman" w:hAnsi="Times New Roman" w:cs="Times New Roman"/>
                <w:b/>
              </w:rPr>
              <w:t>разделов</w:t>
            </w:r>
            <w:r w:rsidRPr="00695C5C">
              <w:rPr>
                <w:rFonts w:ascii="Times New Roman" w:hAnsi="Times New Roman" w:cs="Times New Roman"/>
                <w:b/>
                <w:spacing w:val="-9"/>
              </w:rPr>
              <w:t xml:space="preserve"> </w:t>
            </w:r>
            <w:r w:rsidRPr="00695C5C">
              <w:rPr>
                <w:rFonts w:ascii="Times New Roman" w:hAnsi="Times New Roman" w:cs="Times New Roman"/>
                <w:b/>
              </w:rPr>
              <w:t>и</w:t>
            </w:r>
            <w:r w:rsidRPr="00695C5C">
              <w:rPr>
                <w:rFonts w:ascii="Times New Roman" w:hAnsi="Times New Roman" w:cs="Times New Roman"/>
                <w:b/>
                <w:spacing w:val="-5"/>
              </w:rPr>
              <w:t xml:space="preserve"> </w:t>
            </w:r>
            <w:r w:rsidRPr="00695C5C">
              <w:rPr>
                <w:rFonts w:ascii="Times New Roman" w:hAnsi="Times New Roman" w:cs="Times New Roman"/>
                <w:b/>
              </w:rPr>
              <w:t>тем</w:t>
            </w:r>
          </w:p>
        </w:tc>
        <w:tc>
          <w:tcPr>
            <w:tcW w:w="2923" w:type="pct"/>
            <w:gridSpan w:val="2"/>
          </w:tcPr>
          <w:p w14:paraId="456914C3" w14:textId="6DCB5104" w:rsidR="00695C5C" w:rsidRPr="00695C5C" w:rsidRDefault="00695C5C" w:rsidP="00695C5C">
            <w:pPr>
              <w:spacing w:after="0" w:line="240" w:lineRule="auto"/>
              <w:jc w:val="center"/>
              <w:rPr>
                <w:rFonts w:ascii="Times New Roman" w:hAnsi="Times New Roman" w:cs="Times New Roman"/>
                <w:b/>
                <w:bCs/>
                <w:sz w:val="24"/>
                <w:szCs w:val="24"/>
              </w:rPr>
            </w:pPr>
            <w:r w:rsidRPr="00695C5C">
              <w:rPr>
                <w:rFonts w:ascii="Times New Roman" w:hAnsi="Times New Roman" w:cs="Times New Roman"/>
                <w:b/>
              </w:rPr>
              <w:t>Содержание учебного материала, лабораторные занятия, практические занятия,</w:t>
            </w:r>
            <w:r w:rsidRPr="00695C5C">
              <w:rPr>
                <w:rFonts w:ascii="Times New Roman" w:hAnsi="Times New Roman" w:cs="Times New Roman"/>
                <w:b/>
                <w:spacing w:val="1"/>
              </w:rPr>
              <w:t xml:space="preserve"> </w:t>
            </w:r>
            <w:r w:rsidRPr="00695C5C">
              <w:rPr>
                <w:rFonts w:ascii="Times New Roman" w:hAnsi="Times New Roman" w:cs="Times New Roman"/>
                <w:b/>
              </w:rPr>
              <w:t>самостоятельная</w:t>
            </w:r>
            <w:r w:rsidRPr="00695C5C">
              <w:rPr>
                <w:rFonts w:ascii="Times New Roman" w:hAnsi="Times New Roman" w:cs="Times New Roman"/>
                <w:b/>
                <w:spacing w:val="-2"/>
              </w:rPr>
              <w:t xml:space="preserve"> </w:t>
            </w:r>
            <w:r w:rsidRPr="00695C5C">
              <w:rPr>
                <w:rFonts w:ascii="Times New Roman" w:hAnsi="Times New Roman" w:cs="Times New Roman"/>
                <w:b/>
              </w:rPr>
              <w:t>работа</w:t>
            </w:r>
            <w:r w:rsidRPr="00695C5C">
              <w:rPr>
                <w:rFonts w:ascii="Times New Roman" w:hAnsi="Times New Roman" w:cs="Times New Roman"/>
                <w:b/>
                <w:spacing w:val="-4"/>
              </w:rPr>
              <w:t xml:space="preserve"> </w:t>
            </w:r>
            <w:r w:rsidRPr="00695C5C">
              <w:rPr>
                <w:rFonts w:ascii="Times New Roman" w:hAnsi="Times New Roman" w:cs="Times New Roman"/>
                <w:b/>
              </w:rPr>
              <w:t>обучающихся,</w:t>
            </w:r>
            <w:r w:rsidRPr="00695C5C">
              <w:rPr>
                <w:rFonts w:ascii="Times New Roman" w:hAnsi="Times New Roman" w:cs="Times New Roman"/>
                <w:b/>
                <w:spacing w:val="-1"/>
              </w:rPr>
              <w:t xml:space="preserve"> </w:t>
            </w:r>
            <w:r w:rsidRPr="00695C5C">
              <w:rPr>
                <w:rFonts w:ascii="Times New Roman" w:hAnsi="Times New Roman" w:cs="Times New Roman"/>
                <w:b/>
              </w:rPr>
              <w:t>курсовая</w:t>
            </w:r>
            <w:r w:rsidRPr="00695C5C">
              <w:rPr>
                <w:rFonts w:ascii="Times New Roman" w:hAnsi="Times New Roman" w:cs="Times New Roman"/>
                <w:b/>
                <w:spacing w:val="-4"/>
              </w:rPr>
              <w:t xml:space="preserve"> </w:t>
            </w:r>
            <w:r w:rsidRPr="00695C5C">
              <w:rPr>
                <w:rFonts w:ascii="Times New Roman" w:hAnsi="Times New Roman" w:cs="Times New Roman"/>
                <w:b/>
              </w:rPr>
              <w:t>работа</w:t>
            </w:r>
            <w:r w:rsidRPr="00695C5C">
              <w:rPr>
                <w:rFonts w:ascii="Times New Roman" w:hAnsi="Times New Roman" w:cs="Times New Roman"/>
                <w:b/>
                <w:spacing w:val="-1"/>
              </w:rPr>
              <w:t xml:space="preserve"> </w:t>
            </w:r>
            <w:r w:rsidRPr="00695C5C">
              <w:rPr>
                <w:rFonts w:ascii="Times New Roman" w:hAnsi="Times New Roman" w:cs="Times New Roman"/>
                <w:b/>
              </w:rPr>
              <w:t xml:space="preserve">(проект) </w:t>
            </w:r>
            <w:r w:rsidRPr="00695C5C">
              <w:rPr>
                <w:rFonts w:ascii="Times New Roman" w:hAnsi="Times New Roman" w:cs="Times New Roman"/>
                <w:i/>
              </w:rPr>
              <w:t>(если</w:t>
            </w:r>
            <w:r w:rsidRPr="00695C5C">
              <w:rPr>
                <w:rFonts w:ascii="Times New Roman" w:hAnsi="Times New Roman" w:cs="Times New Roman"/>
                <w:i/>
                <w:spacing w:val="-1"/>
              </w:rPr>
              <w:t xml:space="preserve"> </w:t>
            </w:r>
            <w:r w:rsidRPr="00695C5C">
              <w:rPr>
                <w:rFonts w:ascii="Times New Roman" w:hAnsi="Times New Roman" w:cs="Times New Roman"/>
                <w:i/>
              </w:rPr>
              <w:t>предусмотрено)</w:t>
            </w:r>
          </w:p>
        </w:tc>
        <w:tc>
          <w:tcPr>
            <w:tcW w:w="579" w:type="pct"/>
          </w:tcPr>
          <w:p w14:paraId="2FC0E96F" w14:textId="77777777" w:rsidR="00695C5C" w:rsidRPr="00695C5C" w:rsidRDefault="00695C5C" w:rsidP="00695C5C">
            <w:pPr>
              <w:pStyle w:val="TableParagraph"/>
              <w:ind w:left="142" w:right="278"/>
              <w:jc w:val="center"/>
              <w:rPr>
                <w:b/>
              </w:rPr>
            </w:pPr>
            <w:proofErr w:type="gramStart"/>
            <w:r w:rsidRPr="00695C5C">
              <w:rPr>
                <w:b/>
              </w:rPr>
              <w:t xml:space="preserve">Объем </w:t>
            </w:r>
            <w:r w:rsidRPr="00695C5C">
              <w:rPr>
                <w:b/>
                <w:spacing w:val="-52"/>
              </w:rPr>
              <w:t xml:space="preserve"> </w:t>
            </w:r>
            <w:r w:rsidRPr="00695C5C">
              <w:rPr>
                <w:b/>
              </w:rPr>
              <w:t>часов</w:t>
            </w:r>
            <w:proofErr w:type="gramEnd"/>
            <w:r w:rsidRPr="00695C5C">
              <w:rPr>
                <w:b/>
              </w:rPr>
              <w:t>/</w:t>
            </w:r>
          </w:p>
          <w:p w14:paraId="6B4E50E8" w14:textId="16C824B0" w:rsidR="00695C5C" w:rsidRPr="00695C5C" w:rsidRDefault="00695C5C" w:rsidP="00695C5C">
            <w:pPr>
              <w:spacing w:after="0" w:line="204" w:lineRule="auto"/>
              <w:jc w:val="center"/>
              <w:rPr>
                <w:rFonts w:ascii="Times New Roman" w:hAnsi="Times New Roman" w:cs="Times New Roman"/>
                <w:b/>
                <w:bCs/>
                <w:sz w:val="24"/>
                <w:szCs w:val="24"/>
              </w:rPr>
            </w:pPr>
            <w:r w:rsidRPr="00695C5C">
              <w:rPr>
                <w:rFonts w:ascii="Times New Roman" w:hAnsi="Times New Roman" w:cs="Times New Roman"/>
                <w:b/>
              </w:rPr>
              <w:t>в т.ч. в форме практической подготовки</w:t>
            </w:r>
          </w:p>
        </w:tc>
        <w:tc>
          <w:tcPr>
            <w:tcW w:w="803" w:type="pct"/>
          </w:tcPr>
          <w:p w14:paraId="48B609B6" w14:textId="77777777" w:rsidR="00695C5C" w:rsidRPr="00695C5C" w:rsidRDefault="00695C5C" w:rsidP="00695C5C">
            <w:pPr>
              <w:pStyle w:val="TableParagraph"/>
              <w:ind w:left="247" w:right="218" w:firstLine="434"/>
              <w:jc w:val="center"/>
              <w:rPr>
                <w:b/>
              </w:rPr>
            </w:pPr>
            <w:r w:rsidRPr="00695C5C">
              <w:rPr>
                <w:b/>
              </w:rPr>
              <w:t>Коды</w:t>
            </w:r>
            <w:r w:rsidRPr="00695C5C">
              <w:rPr>
                <w:b/>
                <w:spacing w:val="1"/>
              </w:rPr>
              <w:t xml:space="preserve"> </w:t>
            </w:r>
            <w:r w:rsidRPr="00695C5C">
              <w:rPr>
                <w:b/>
              </w:rPr>
              <w:t>формируемых</w:t>
            </w:r>
          </w:p>
          <w:p w14:paraId="52F937FC" w14:textId="0A9F6AF4" w:rsidR="00695C5C" w:rsidRPr="00695C5C" w:rsidRDefault="00695C5C" w:rsidP="00695C5C">
            <w:pPr>
              <w:spacing w:after="0" w:line="240" w:lineRule="auto"/>
              <w:ind w:left="94"/>
              <w:jc w:val="center"/>
              <w:rPr>
                <w:rFonts w:ascii="Times New Roman" w:hAnsi="Times New Roman" w:cs="Times New Roman"/>
                <w:b/>
                <w:bCs/>
                <w:sz w:val="24"/>
                <w:szCs w:val="24"/>
              </w:rPr>
            </w:pPr>
            <w:r w:rsidRPr="00695C5C">
              <w:rPr>
                <w:rFonts w:ascii="Times New Roman" w:hAnsi="Times New Roman" w:cs="Times New Roman"/>
                <w:b/>
              </w:rPr>
              <w:t>компетенций, личностные результаты</w:t>
            </w:r>
          </w:p>
        </w:tc>
      </w:tr>
      <w:tr w:rsidR="00F8252A" w:rsidRPr="003B04E9" w14:paraId="12C323F5" w14:textId="77777777" w:rsidTr="00695C5C">
        <w:trPr>
          <w:trHeight w:val="20"/>
        </w:trPr>
        <w:tc>
          <w:tcPr>
            <w:tcW w:w="695" w:type="pct"/>
            <w:vMerge w:val="restart"/>
          </w:tcPr>
          <w:p w14:paraId="2CCEB73B" w14:textId="77777777" w:rsidR="00F8252A" w:rsidRPr="00F8252A" w:rsidRDefault="00F8252A" w:rsidP="00F8252A">
            <w:pPr>
              <w:spacing w:after="0" w:line="240" w:lineRule="auto"/>
              <w:jc w:val="center"/>
              <w:rPr>
                <w:rFonts w:ascii="Times New Roman" w:hAnsi="Times New Roman" w:cs="Times New Roman"/>
                <w:b/>
                <w:bCs/>
                <w:sz w:val="24"/>
                <w:szCs w:val="24"/>
              </w:rPr>
            </w:pPr>
            <w:r w:rsidRPr="00F8252A">
              <w:rPr>
                <w:rFonts w:ascii="Times New Roman" w:hAnsi="Times New Roman" w:cs="Times New Roman"/>
                <w:b/>
                <w:bCs/>
                <w:iCs/>
                <w:sz w:val="24"/>
                <w:szCs w:val="24"/>
              </w:rPr>
              <w:t>Тема 1. Организация и ее отраслевые особенности</w:t>
            </w:r>
          </w:p>
          <w:p w14:paraId="11582C80" w14:textId="77777777" w:rsidR="00F8252A" w:rsidRPr="00F8252A" w:rsidRDefault="00F8252A" w:rsidP="00F8252A">
            <w:pPr>
              <w:spacing w:after="0" w:line="240" w:lineRule="auto"/>
              <w:contextualSpacing/>
              <w:jc w:val="center"/>
              <w:rPr>
                <w:rFonts w:ascii="Times New Roman" w:hAnsi="Times New Roman" w:cs="Times New Roman"/>
                <w:b/>
                <w:bCs/>
                <w:sz w:val="24"/>
                <w:szCs w:val="24"/>
              </w:rPr>
            </w:pPr>
          </w:p>
        </w:tc>
        <w:tc>
          <w:tcPr>
            <w:tcW w:w="2923" w:type="pct"/>
            <w:gridSpan w:val="2"/>
          </w:tcPr>
          <w:p w14:paraId="7EAFEAB6" w14:textId="77777777" w:rsidR="00F8252A" w:rsidRPr="00F8252A" w:rsidRDefault="00F8252A" w:rsidP="00F8252A">
            <w:pPr>
              <w:spacing w:after="0" w:line="240" w:lineRule="auto"/>
              <w:rPr>
                <w:rFonts w:ascii="Times New Roman" w:hAnsi="Times New Roman" w:cs="Times New Roman"/>
                <w:bCs/>
                <w:sz w:val="24"/>
                <w:szCs w:val="24"/>
              </w:rPr>
            </w:pPr>
            <w:r w:rsidRPr="00F8252A">
              <w:rPr>
                <w:rFonts w:ascii="Times New Roman" w:hAnsi="Times New Roman" w:cs="Times New Roman"/>
                <w:bCs/>
                <w:sz w:val="24"/>
                <w:szCs w:val="24"/>
              </w:rPr>
              <w:t>Содержание учебного материала</w:t>
            </w:r>
          </w:p>
        </w:tc>
        <w:tc>
          <w:tcPr>
            <w:tcW w:w="579" w:type="pct"/>
            <w:vMerge w:val="restart"/>
          </w:tcPr>
          <w:p w14:paraId="3DCC3B82" w14:textId="77777777" w:rsidR="00F8252A" w:rsidRPr="00F8252A" w:rsidRDefault="00F8252A" w:rsidP="00F8252A">
            <w:pPr>
              <w:spacing w:after="0" w:line="240" w:lineRule="auto"/>
              <w:jc w:val="center"/>
              <w:rPr>
                <w:rFonts w:ascii="Times New Roman" w:hAnsi="Times New Roman" w:cs="Times New Roman"/>
                <w:bCs/>
                <w:sz w:val="24"/>
                <w:szCs w:val="24"/>
              </w:rPr>
            </w:pPr>
            <w:r w:rsidRPr="00F8252A">
              <w:rPr>
                <w:rFonts w:ascii="Times New Roman" w:hAnsi="Times New Roman" w:cs="Times New Roman"/>
                <w:bCs/>
                <w:sz w:val="24"/>
                <w:szCs w:val="24"/>
              </w:rPr>
              <w:t>8</w:t>
            </w:r>
          </w:p>
        </w:tc>
        <w:tc>
          <w:tcPr>
            <w:tcW w:w="803" w:type="pct"/>
            <w:vMerge w:val="restart"/>
          </w:tcPr>
          <w:p w14:paraId="1C8F8FE1" w14:textId="77777777" w:rsidR="00F8252A" w:rsidRDefault="00F8252A" w:rsidP="00F8252A">
            <w:pPr>
              <w:spacing w:after="0" w:line="240" w:lineRule="auto"/>
              <w:jc w:val="center"/>
              <w:rPr>
                <w:rStyle w:val="a8"/>
                <w:rFonts w:ascii="Times New Roman" w:hAnsi="Times New Roman"/>
                <w:i w:val="0"/>
                <w:iCs/>
                <w:sz w:val="24"/>
                <w:szCs w:val="24"/>
              </w:rPr>
            </w:pPr>
            <w:r w:rsidRPr="00F8252A">
              <w:rPr>
                <w:rStyle w:val="a8"/>
                <w:rFonts w:ascii="Times New Roman" w:hAnsi="Times New Roman"/>
                <w:i w:val="0"/>
                <w:iCs/>
                <w:sz w:val="24"/>
                <w:szCs w:val="24"/>
              </w:rPr>
              <w:t>ОК 01-ОК 05, ОК 09-ОК 11; ПК 1.4, ПК 3.5</w:t>
            </w:r>
          </w:p>
          <w:p w14:paraId="2B3F7772" w14:textId="2F637350" w:rsidR="009F7252" w:rsidRDefault="00695C5C" w:rsidP="00F8252A">
            <w:pPr>
              <w:spacing w:after="0" w:line="240" w:lineRule="auto"/>
              <w:jc w:val="center"/>
              <w:rPr>
                <w:rStyle w:val="a8"/>
                <w:rFonts w:ascii="Times New Roman" w:hAnsi="Times New Roman"/>
                <w:i w:val="0"/>
                <w:sz w:val="24"/>
                <w:szCs w:val="24"/>
              </w:rPr>
            </w:pPr>
            <w:r w:rsidRPr="009F7252">
              <w:rPr>
                <w:rStyle w:val="a8"/>
                <w:rFonts w:ascii="Times New Roman" w:hAnsi="Times New Roman"/>
                <w:i w:val="0"/>
                <w:sz w:val="24"/>
                <w:szCs w:val="24"/>
              </w:rPr>
              <w:t>ЛР</w:t>
            </w:r>
            <w:r w:rsidR="009F7252">
              <w:rPr>
                <w:rStyle w:val="a8"/>
                <w:rFonts w:ascii="Times New Roman" w:hAnsi="Times New Roman"/>
                <w:i w:val="0"/>
                <w:sz w:val="24"/>
                <w:szCs w:val="24"/>
              </w:rPr>
              <w:t xml:space="preserve"> </w:t>
            </w:r>
            <w:r w:rsidR="009F7252" w:rsidRPr="009F7252">
              <w:rPr>
                <w:rStyle w:val="a8"/>
                <w:rFonts w:ascii="Times New Roman" w:hAnsi="Times New Roman"/>
                <w:i w:val="0"/>
                <w:sz w:val="24"/>
                <w:szCs w:val="24"/>
              </w:rPr>
              <w:t>2,4,6,10,13-17,</w:t>
            </w:r>
          </w:p>
          <w:p w14:paraId="5F13B993" w14:textId="1476DF5B" w:rsidR="00695C5C" w:rsidRPr="009F7252" w:rsidRDefault="009F7252" w:rsidP="00F8252A">
            <w:pPr>
              <w:spacing w:after="0" w:line="240" w:lineRule="auto"/>
              <w:jc w:val="center"/>
              <w:rPr>
                <w:rFonts w:ascii="Times New Roman" w:hAnsi="Times New Roman" w:cs="Times New Roman"/>
                <w:bCs/>
                <w:i/>
                <w:sz w:val="24"/>
                <w:szCs w:val="24"/>
              </w:rPr>
            </w:pPr>
            <w:r>
              <w:rPr>
                <w:rStyle w:val="a8"/>
                <w:rFonts w:ascii="Times New Roman" w:hAnsi="Times New Roman"/>
                <w:i w:val="0"/>
                <w:sz w:val="24"/>
                <w:szCs w:val="24"/>
              </w:rPr>
              <w:t xml:space="preserve">ЛР </w:t>
            </w:r>
            <w:r w:rsidRPr="009F7252">
              <w:rPr>
                <w:rStyle w:val="a8"/>
                <w:rFonts w:ascii="Times New Roman" w:hAnsi="Times New Roman"/>
                <w:i w:val="0"/>
                <w:sz w:val="24"/>
                <w:szCs w:val="24"/>
              </w:rPr>
              <w:t>20-22,25-31</w:t>
            </w:r>
          </w:p>
        </w:tc>
      </w:tr>
      <w:tr w:rsidR="00F8252A" w:rsidRPr="003B04E9" w14:paraId="74FDF090" w14:textId="77777777" w:rsidTr="009F7252">
        <w:trPr>
          <w:trHeight w:val="20"/>
        </w:trPr>
        <w:tc>
          <w:tcPr>
            <w:tcW w:w="695" w:type="pct"/>
            <w:vMerge/>
          </w:tcPr>
          <w:p w14:paraId="63472287" w14:textId="77777777" w:rsidR="00F8252A" w:rsidRPr="00F8252A" w:rsidRDefault="00F8252A" w:rsidP="00F8252A">
            <w:pPr>
              <w:spacing w:after="0" w:line="240" w:lineRule="auto"/>
              <w:jc w:val="center"/>
              <w:rPr>
                <w:rFonts w:ascii="Times New Roman" w:hAnsi="Times New Roman" w:cs="Times New Roman"/>
                <w:b/>
                <w:bCs/>
                <w:i/>
                <w:sz w:val="24"/>
                <w:szCs w:val="24"/>
                <w:highlight w:val="yellow"/>
              </w:rPr>
            </w:pPr>
          </w:p>
        </w:tc>
        <w:tc>
          <w:tcPr>
            <w:tcW w:w="217" w:type="pct"/>
          </w:tcPr>
          <w:p w14:paraId="3B047B8C" w14:textId="77777777" w:rsidR="00F8252A" w:rsidRPr="00F8252A" w:rsidRDefault="00F8252A" w:rsidP="00F8252A">
            <w:pPr>
              <w:spacing w:after="0" w:line="240" w:lineRule="auto"/>
              <w:rPr>
                <w:rFonts w:ascii="Times New Roman" w:hAnsi="Times New Roman" w:cs="Times New Roman"/>
                <w:sz w:val="24"/>
                <w:szCs w:val="24"/>
              </w:rPr>
            </w:pPr>
            <w:r w:rsidRPr="00F8252A">
              <w:rPr>
                <w:rFonts w:ascii="Times New Roman" w:hAnsi="Times New Roman" w:cs="Times New Roman"/>
                <w:sz w:val="24"/>
                <w:szCs w:val="24"/>
              </w:rPr>
              <w:t>1</w:t>
            </w:r>
          </w:p>
        </w:tc>
        <w:tc>
          <w:tcPr>
            <w:tcW w:w="2706" w:type="pct"/>
          </w:tcPr>
          <w:p w14:paraId="36046FEB" w14:textId="77777777" w:rsidR="00F8252A" w:rsidRPr="00F8252A" w:rsidRDefault="00F8252A" w:rsidP="00F8252A">
            <w:pPr>
              <w:spacing w:after="0" w:line="240" w:lineRule="auto"/>
              <w:rPr>
                <w:rFonts w:ascii="Times New Roman" w:hAnsi="Times New Roman" w:cs="Times New Roman"/>
                <w:sz w:val="24"/>
                <w:szCs w:val="24"/>
              </w:rPr>
            </w:pPr>
            <w:r w:rsidRPr="00F8252A">
              <w:rPr>
                <w:rFonts w:ascii="Times New Roman" w:hAnsi="Times New Roman" w:cs="Times New Roman"/>
                <w:bCs/>
                <w:iCs/>
                <w:sz w:val="24"/>
                <w:szCs w:val="24"/>
              </w:rPr>
              <w:t>Организация: понятие и классификация. Организационно-правовые формы организаций. Организация в системе рыночной экономики. Формы организации производства, экономическая эффективность. Предпринимательская деятельность: сущность, виды.</w:t>
            </w:r>
          </w:p>
        </w:tc>
        <w:tc>
          <w:tcPr>
            <w:tcW w:w="579" w:type="pct"/>
            <w:vMerge/>
          </w:tcPr>
          <w:p w14:paraId="63465DD7" w14:textId="77777777" w:rsidR="00F8252A" w:rsidRPr="00F8252A" w:rsidRDefault="00F8252A" w:rsidP="00F8252A">
            <w:pPr>
              <w:spacing w:after="0" w:line="240" w:lineRule="auto"/>
              <w:jc w:val="center"/>
              <w:rPr>
                <w:rFonts w:ascii="Times New Roman" w:hAnsi="Times New Roman" w:cs="Times New Roman"/>
                <w:bCs/>
                <w:sz w:val="24"/>
                <w:szCs w:val="24"/>
              </w:rPr>
            </w:pPr>
          </w:p>
        </w:tc>
        <w:tc>
          <w:tcPr>
            <w:tcW w:w="803" w:type="pct"/>
            <w:vMerge/>
            <w:vAlign w:val="center"/>
          </w:tcPr>
          <w:p w14:paraId="1D8AE849" w14:textId="77777777" w:rsidR="00F8252A" w:rsidRPr="00F8252A" w:rsidRDefault="00F8252A" w:rsidP="00F8252A">
            <w:pPr>
              <w:spacing w:after="0" w:line="240" w:lineRule="auto"/>
              <w:jc w:val="center"/>
              <w:rPr>
                <w:rFonts w:ascii="Times New Roman" w:hAnsi="Times New Roman" w:cs="Times New Roman"/>
                <w:bCs/>
                <w:i/>
                <w:sz w:val="24"/>
                <w:szCs w:val="24"/>
              </w:rPr>
            </w:pPr>
          </w:p>
        </w:tc>
      </w:tr>
      <w:tr w:rsidR="00F8252A" w:rsidRPr="003B04E9" w14:paraId="63AAE3EC" w14:textId="77777777" w:rsidTr="009F7252">
        <w:trPr>
          <w:trHeight w:val="20"/>
        </w:trPr>
        <w:tc>
          <w:tcPr>
            <w:tcW w:w="695" w:type="pct"/>
            <w:vMerge/>
          </w:tcPr>
          <w:p w14:paraId="4D02BF6B" w14:textId="77777777" w:rsidR="00F8252A" w:rsidRPr="00F8252A" w:rsidRDefault="00F8252A" w:rsidP="00F8252A">
            <w:pPr>
              <w:spacing w:after="0" w:line="240" w:lineRule="auto"/>
              <w:jc w:val="center"/>
              <w:rPr>
                <w:rFonts w:ascii="Times New Roman" w:hAnsi="Times New Roman" w:cs="Times New Roman"/>
                <w:b/>
                <w:bCs/>
                <w:i/>
                <w:sz w:val="24"/>
                <w:szCs w:val="24"/>
                <w:highlight w:val="yellow"/>
              </w:rPr>
            </w:pPr>
          </w:p>
        </w:tc>
        <w:tc>
          <w:tcPr>
            <w:tcW w:w="217" w:type="pct"/>
          </w:tcPr>
          <w:p w14:paraId="7D76567E" w14:textId="77777777" w:rsidR="00F8252A" w:rsidRPr="00F8252A" w:rsidRDefault="00F8252A" w:rsidP="00F8252A">
            <w:pPr>
              <w:spacing w:after="0" w:line="240" w:lineRule="auto"/>
              <w:rPr>
                <w:rFonts w:ascii="Times New Roman" w:hAnsi="Times New Roman" w:cs="Times New Roman"/>
                <w:sz w:val="24"/>
                <w:szCs w:val="24"/>
              </w:rPr>
            </w:pPr>
            <w:r w:rsidRPr="00F8252A">
              <w:rPr>
                <w:rFonts w:ascii="Times New Roman" w:hAnsi="Times New Roman" w:cs="Times New Roman"/>
                <w:sz w:val="24"/>
                <w:szCs w:val="24"/>
              </w:rPr>
              <w:t>2</w:t>
            </w:r>
          </w:p>
        </w:tc>
        <w:tc>
          <w:tcPr>
            <w:tcW w:w="2706" w:type="pct"/>
            <w:tcBorders>
              <w:bottom w:val="single" w:sz="4" w:space="0" w:color="auto"/>
            </w:tcBorders>
          </w:tcPr>
          <w:p w14:paraId="3FE10BD2" w14:textId="77777777" w:rsidR="00F8252A" w:rsidRPr="00F8252A" w:rsidRDefault="00F8252A" w:rsidP="00F8252A">
            <w:pPr>
              <w:spacing w:after="0" w:line="240" w:lineRule="auto"/>
              <w:contextualSpacing/>
              <w:rPr>
                <w:rFonts w:ascii="Times New Roman" w:hAnsi="Times New Roman" w:cs="Times New Roman"/>
                <w:bCs/>
                <w:iCs/>
                <w:sz w:val="24"/>
                <w:szCs w:val="24"/>
              </w:rPr>
            </w:pPr>
            <w:r w:rsidRPr="00F8252A">
              <w:rPr>
                <w:rFonts w:ascii="Times New Roman" w:hAnsi="Times New Roman" w:cs="Times New Roman"/>
                <w:bCs/>
                <w:iCs/>
                <w:sz w:val="24"/>
                <w:szCs w:val="24"/>
              </w:rPr>
              <w:t>Типы производства, их технико-экономическая характеристика. Влияние типа производства на методы его организации.</w:t>
            </w:r>
          </w:p>
          <w:p w14:paraId="378F4E6E" w14:textId="77777777" w:rsidR="00F8252A" w:rsidRPr="00F8252A" w:rsidRDefault="00F8252A" w:rsidP="00F8252A">
            <w:pPr>
              <w:spacing w:after="0" w:line="240" w:lineRule="auto"/>
              <w:contextualSpacing/>
              <w:rPr>
                <w:rFonts w:ascii="Times New Roman" w:hAnsi="Times New Roman" w:cs="Times New Roman"/>
                <w:bCs/>
                <w:iCs/>
                <w:sz w:val="24"/>
                <w:szCs w:val="24"/>
              </w:rPr>
            </w:pPr>
            <w:r w:rsidRPr="00F8252A">
              <w:rPr>
                <w:rFonts w:ascii="Times New Roman" w:hAnsi="Times New Roman" w:cs="Times New Roman"/>
                <w:bCs/>
                <w:iCs/>
                <w:sz w:val="24"/>
                <w:szCs w:val="24"/>
              </w:rPr>
              <w:t>Производственная структура организации (предприятия), факторы ее определяющие. Производственный процесс и принципы его организации.</w:t>
            </w:r>
          </w:p>
          <w:p w14:paraId="0FC0B552" w14:textId="77777777" w:rsidR="00F8252A" w:rsidRPr="00F8252A" w:rsidRDefault="00F8252A" w:rsidP="00F8252A">
            <w:pPr>
              <w:spacing w:after="0" w:line="240" w:lineRule="auto"/>
              <w:contextualSpacing/>
              <w:rPr>
                <w:rFonts w:ascii="Times New Roman" w:hAnsi="Times New Roman" w:cs="Times New Roman"/>
                <w:bCs/>
                <w:iCs/>
                <w:sz w:val="24"/>
                <w:szCs w:val="24"/>
              </w:rPr>
            </w:pPr>
            <w:r w:rsidRPr="00F8252A">
              <w:rPr>
                <w:rFonts w:ascii="Times New Roman" w:hAnsi="Times New Roman" w:cs="Times New Roman"/>
                <w:bCs/>
                <w:iCs/>
                <w:sz w:val="24"/>
                <w:szCs w:val="24"/>
              </w:rPr>
              <w:t>Классификация производственных процессов.</w:t>
            </w:r>
          </w:p>
          <w:p w14:paraId="6EF8B8B8" w14:textId="77777777" w:rsidR="00F8252A" w:rsidRPr="00F8252A" w:rsidRDefault="00F8252A" w:rsidP="00F8252A">
            <w:pPr>
              <w:spacing w:after="0" w:line="240" w:lineRule="auto"/>
              <w:contextualSpacing/>
              <w:rPr>
                <w:rFonts w:ascii="Times New Roman" w:hAnsi="Times New Roman" w:cs="Times New Roman"/>
                <w:bCs/>
                <w:iCs/>
                <w:sz w:val="24"/>
                <w:szCs w:val="24"/>
              </w:rPr>
            </w:pPr>
            <w:r w:rsidRPr="00F8252A">
              <w:rPr>
                <w:rFonts w:ascii="Times New Roman" w:hAnsi="Times New Roman" w:cs="Times New Roman"/>
                <w:bCs/>
                <w:iCs/>
                <w:sz w:val="24"/>
                <w:szCs w:val="24"/>
              </w:rPr>
              <w:t>Производственный цикл и его структура. Сущность и этапы технической подготовки производственного процесса. Составные части технологического процесса</w:t>
            </w:r>
          </w:p>
        </w:tc>
        <w:tc>
          <w:tcPr>
            <w:tcW w:w="579" w:type="pct"/>
            <w:vMerge/>
            <w:tcBorders>
              <w:bottom w:val="single" w:sz="4" w:space="0" w:color="auto"/>
            </w:tcBorders>
          </w:tcPr>
          <w:p w14:paraId="56D351F2" w14:textId="77777777" w:rsidR="00F8252A" w:rsidRPr="00F8252A" w:rsidRDefault="00F8252A" w:rsidP="00F8252A">
            <w:pPr>
              <w:spacing w:after="0" w:line="240" w:lineRule="auto"/>
              <w:jc w:val="center"/>
              <w:rPr>
                <w:rFonts w:ascii="Times New Roman" w:hAnsi="Times New Roman" w:cs="Times New Roman"/>
                <w:bCs/>
                <w:sz w:val="24"/>
                <w:szCs w:val="24"/>
              </w:rPr>
            </w:pPr>
          </w:p>
        </w:tc>
        <w:tc>
          <w:tcPr>
            <w:tcW w:w="803" w:type="pct"/>
            <w:vMerge/>
            <w:vAlign w:val="center"/>
          </w:tcPr>
          <w:p w14:paraId="03FB885C" w14:textId="77777777" w:rsidR="00F8252A" w:rsidRPr="00F8252A" w:rsidRDefault="00F8252A" w:rsidP="00F8252A">
            <w:pPr>
              <w:spacing w:after="0" w:line="240" w:lineRule="auto"/>
              <w:jc w:val="center"/>
              <w:rPr>
                <w:rFonts w:ascii="Times New Roman" w:hAnsi="Times New Roman" w:cs="Times New Roman"/>
                <w:bCs/>
                <w:i/>
                <w:sz w:val="24"/>
                <w:szCs w:val="24"/>
              </w:rPr>
            </w:pPr>
          </w:p>
        </w:tc>
      </w:tr>
      <w:tr w:rsidR="00F8252A" w:rsidRPr="003B04E9" w14:paraId="6FD04005" w14:textId="77777777" w:rsidTr="00695C5C">
        <w:trPr>
          <w:trHeight w:val="20"/>
        </w:trPr>
        <w:tc>
          <w:tcPr>
            <w:tcW w:w="695" w:type="pct"/>
            <w:vMerge/>
          </w:tcPr>
          <w:p w14:paraId="2DF6BEE9" w14:textId="77777777" w:rsidR="00F8252A" w:rsidRPr="00F8252A" w:rsidRDefault="00F8252A" w:rsidP="00F8252A">
            <w:pPr>
              <w:spacing w:after="0" w:line="240" w:lineRule="auto"/>
              <w:jc w:val="center"/>
              <w:rPr>
                <w:rFonts w:ascii="Times New Roman" w:hAnsi="Times New Roman" w:cs="Times New Roman"/>
                <w:b/>
                <w:bCs/>
                <w:i/>
                <w:sz w:val="24"/>
                <w:szCs w:val="24"/>
                <w:highlight w:val="yellow"/>
              </w:rPr>
            </w:pPr>
          </w:p>
        </w:tc>
        <w:tc>
          <w:tcPr>
            <w:tcW w:w="2923" w:type="pct"/>
            <w:gridSpan w:val="2"/>
          </w:tcPr>
          <w:p w14:paraId="6E06B2E1" w14:textId="77777777" w:rsidR="00F8252A" w:rsidRPr="00F8252A" w:rsidRDefault="00F8252A" w:rsidP="00F8252A">
            <w:pPr>
              <w:spacing w:after="0" w:line="240" w:lineRule="auto"/>
              <w:rPr>
                <w:rFonts w:ascii="Times New Roman" w:hAnsi="Times New Roman" w:cs="Times New Roman"/>
                <w:b/>
                <w:sz w:val="24"/>
                <w:szCs w:val="24"/>
              </w:rPr>
            </w:pPr>
            <w:r w:rsidRPr="00F8252A">
              <w:rPr>
                <w:rFonts w:ascii="Times New Roman" w:hAnsi="Times New Roman" w:cs="Times New Roman"/>
                <w:b/>
                <w:sz w:val="24"/>
                <w:szCs w:val="24"/>
              </w:rPr>
              <w:t>Практические занятия</w:t>
            </w:r>
          </w:p>
        </w:tc>
        <w:tc>
          <w:tcPr>
            <w:tcW w:w="579" w:type="pct"/>
            <w:vMerge w:val="restart"/>
          </w:tcPr>
          <w:p w14:paraId="12095176" w14:textId="697D8645" w:rsidR="00F8252A" w:rsidRPr="00F8252A" w:rsidRDefault="00F8252A" w:rsidP="00F8252A">
            <w:pPr>
              <w:spacing w:after="0" w:line="240" w:lineRule="auto"/>
              <w:jc w:val="center"/>
              <w:rPr>
                <w:rFonts w:ascii="Times New Roman" w:hAnsi="Times New Roman" w:cs="Times New Roman"/>
                <w:bCs/>
                <w:sz w:val="24"/>
                <w:szCs w:val="24"/>
              </w:rPr>
            </w:pPr>
            <w:r w:rsidRPr="00F8252A">
              <w:rPr>
                <w:rFonts w:ascii="Times New Roman" w:hAnsi="Times New Roman" w:cs="Times New Roman"/>
                <w:bCs/>
                <w:sz w:val="24"/>
                <w:szCs w:val="24"/>
              </w:rPr>
              <w:t>4</w:t>
            </w:r>
            <w:r w:rsidR="009F7252">
              <w:rPr>
                <w:rFonts w:ascii="Times New Roman" w:hAnsi="Times New Roman" w:cs="Times New Roman"/>
                <w:bCs/>
                <w:sz w:val="24"/>
                <w:szCs w:val="24"/>
              </w:rPr>
              <w:t>/</w:t>
            </w:r>
            <w:r w:rsidR="009F7252">
              <w:rPr>
                <w:rFonts w:ascii="Times New Roman" w:hAnsi="Times New Roman"/>
                <w:bCs/>
              </w:rPr>
              <w:t>4</w:t>
            </w:r>
          </w:p>
        </w:tc>
        <w:tc>
          <w:tcPr>
            <w:tcW w:w="803" w:type="pct"/>
            <w:vMerge/>
            <w:vAlign w:val="center"/>
          </w:tcPr>
          <w:p w14:paraId="0A86C8C1" w14:textId="77777777" w:rsidR="00F8252A" w:rsidRPr="00F8252A" w:rsidRDefault="00F8252A" w:rsidP="00F8252A">
            <w:pPr>
              <w:spacing w:after="0" w:line="240" w:lineRule="auto"/>
              <w:jc w:val="center"/>
              <w:rPr>
                <w:rFonts w:ascii="Times New Roman" w:hAnsi="Times New Roman" w:cs="Times New Roman"/>
                <w:bCs/>
                <w:i/>
                <w:sz w:val="24"/>
                <w:szCs w:val="24"/>
              </w:rPr>
            </w:pPr>
          </w:p>
        </w:tc>
      </w:tr>
      <w:tr w:rsidR="00F8252A" w:rsidRPr="003B04E9" w14:paraId="4E38BDE9" w14:textId="77777777" w:rsidTr="009F7252">
        <w:trPr>
          <w:trHeight w:val="20"/>
        </w:trPr>
        <w:tc>
          <w:tcPr>
            <w:tcW w:w="695" w:type="pct"/>
            <w:vMerge/>
          </w:tcPr>
          <w:p w14:paraId="2334EA97" w14:textId="77777777" w:rsidR="00F8252A" w:rsidRPr="00F8252A" w:rsidRDefault="00F8252A" w:rsidP="00F8252A">
            <w:pPr>
              <w:spacing w:after="0" w:line="240" w:lineRule="auto"/>
              <w:jc w:val="center"/>
              <w:rPr>
                <w:rFonts w:ascii="Times New Roman" w:hAnsi="Times New Roman" w:cs="Times New Roman"/>
                <w:b/>
                <w:bCs/>
                <w:i/>
                <w:sz w:val="24"/>
                <w:szCs w:val="24"/>
                <w:highlight w:val="yellow"/>
              </w:rPr>
            </w:pPr>
          </w:p>
        </w:tc>
        <w:tc>
          <w:tcPr>
            <w:tcW w:w="217" w:type="pct"/>
          </w:tcPr>
          <w:p w14:paraId="4018768D" w14:textId="77777777" w:rsidR="00F8252A" w:rsidRPr="00F8252A" w:rsidRDefault="00F8252A" w:rsidP="00F8252A">
            <w:pPr>
              <w:spacing w:after="0" w:line="240" w:lineRule="auto"/>
              <w:rPr>
                <w:rFonts w:ascii="Times New Roman" w:hAnsi="Times New Roman" w:cs="Times New Roman"/>
                <w:sz w:val="24"/>
                <w:szCs w:val="24"/>
              </w:rPr>
            </w:pPr>
            <w:r w:rsidRPr="00F8252A">
              <w:rPr>
                <w:rFonts w:ascii="Times New Roman" w:hAnsi="Times New Roman" w:cs="Times New Roman"/>
                <w:sz w:val="24"/>
                <w:szCs w:val="24"/>
                <w:lang w:val="en-US"/>
              </w:rPr>
              <w:t>1</w:t>
            </w:r>
          </w:p>
        </w:tc>
        <w:tc>
          <w:tcPr>
            <w:tcW w:w="2706" w:type="pct"/>
          </w:tcPr>
          <w:p w14:paraId="0588D4F2" w14:textId="77777777" w:rsidR="00F8252A" w:rsidRPr="00F8252A" w:rsidRDefault="00F8252A" w:rsidP="00F8252A">
            <w:pPr>
              <w:spacing w:after="0" w:line="240" w:lineRule="auto"/>
              <w:rPr>
                <w:rFonts w:ascii="Times New Roman" w:hAnsi="Times New Roman" w:cs="Times New Roman"/>
                <w:sz w:val="24"/>
                <w:szCs w:val="24"/>
                <w:highlight w:val="yellow"/>
              </w:rPr>
            </w:pPr>
            <w:r w:rsidRPr="00F8252A">
              <w:rPr>
                <w:rFonts w:ascii="Times New Roman" w:eastAsia="Times New Roman" w:hAnsi="Times New Roman" w:cs="Times New Roman"/>
                <w:sz w:val="24"/>
                <w:szCs w:val="24"/>
              </w:rPr>
              <w:t>Определение организационно-правовой формы предприятия</w:t>
            </w:r>
          </w:p>
        </w:tc>
        <w:tc>
          <w:tcPr>
            <w:tcW w:w="579" w:type="pct"/>
            <w:vMerge/>
          </w:tcPr>
          <w:p w14:paraId="6D5DF398" w14:textId="77777777" w:rsidR="00F8252A" w:rsidRPr="00F8252A" w:rsidRDefault="00F8252A" w:rsidP="00F8252A">
            <w:pPr>
              <w:spacing w:after="0" w:line="240" w:lineRule="auto"/>
              <w:jc w:val="center"/>
              <w:rPr>
                <w:rFonts w:ascii="Times New Roman" w:hAnsi="Times New Roman" w:cs="Times New Roman"/>
                <w:bCs/>
                <w:sz w:val="24"/>
                <w:szCs w:val="24"/>
              </w:rPr>
            </w:pPr>
          </w:p>
        </w:tc>
        <w:tc>
          <w:tcPr>
            <w:tcW w:w="803" w:type="pct"/>
            <w:vMerge/>
            <w:vAlign w:val="center"/>
          </w:tcPr>
          <w:p w14:paraId="48570A73" w14:textId="77777777" w:rsidR="00F8252A" w:rsidRPr="00F8252A" w:rsidRDefault="00F8252A" w:rsidP="00F8252A">
            <w:pPr>
              <w:spacing w:after="0" w:line="240" w:lineRule="auto"/>
              <w:jc w:val="center"/>
              <w:rPr>
                <w:rFonts w:ascii="Times New Roman" w:hAnsi="Times New Roman" w:cs="Times New Roman"/>
                <w:bCs/>
                <w:i/>
                <w:sz w:val="24"/>
                <w:szCs w:val="24"/>
              </w:rPr>
            </w:pPr>
          </w:p>
        </w:tc>
      </w:tr>
      <w:tr w:rsidR="00F8252A" w:rsidRPr="003B04E9" w14:paraId="17BEBF5B" w14:textId="77777777" w:rsidTr="009F7252">
        <w:trPr>
          <w:trHeight w:val="20"/>
        </w:trPr>
        <w:tc>
          <w:tcPr>
            <w:tcW w:w="695" w:type="pct"/>
            <w:vMerge/>
          </w:tcPr>
          <w:p w14:paraId="71DA6F34" w14:textId="77777777" w:rsidR="00F8252A" w:rsidRPr="00F8252A" w:rsidRDefault="00F8252A" w:rsidP="00F8252A">
            <w:pPr>
              <w:spacing w:after="0" w:line="240" w:lineRule="auto"/>
              <w:jc w:val="center"/>
              <w:rPr>
                <w:rFonts w:ascii="Times New Roman" w:hAnsi="Times New Roman" w:cs="Times New Roman"/>
                <w:b/>
                <w:bCs/>
                <w:i/>
                <w:sz w:val="24"/>
                <w:szCs w:val="24"/>
                <w:highlight w:val="yellow"/>
              </w:rPr>
            </w:pPr>
          </w:p>
        </w:tc>
        <w:tc>
          <w:tcPr>
            <w:tcW w:w="217" w:type="pct"/>
          </w:tcPr>
          <w:p w14:paraId="63E91CBE" w14:textId="77777777" w:rsidR="00F8252A" w:rsidRPr="00F8252A" w:rsidRDefault="00F8252A" w:rsidP="00F8252A">
            <w:pPr>
              <w:spacing w:after="0" w:line="240" w:lineRule="auto"/>
              <w:rPr>
                <w:rFonts w:ascii="Times New Roman" w:hAnsi="Times New Roman" w:cs="Times New Roman"/>
                <w:sz w:val="24"/>
                <w:szCs w:val="24"/>
              </w:rPr>
            </w:pPr>
            <w:r w:rsidRPr="00F8252A">
              <w:rPr>
                <w:rFonts w:ascii="Times New Roman" w:hAnsi="Times New Roman" w:cs="Times New Roman"/>
                <w:sz w:val="24"/>
                <w:szCs w:val="24"/>
              </w:rPr>
              <w:t>2</w:t>
            </w:r>
          </w:p>
        </w:tc>
        <w:tc>
          <w:tcPr>
            <w:tcW w:w="2706" w:type="pct"/>
          </w:tcPr>
          <w:p w14:paraId="010092CC" w14:textId="77777777" w:rsidR="00F8252A" w:rsidRPr="00F8252A" w:rsidRDefault="00F8252A" w:rsidP="00F8252A">
            <w:pPr>
              <w:spacing w:after="0" w:line="240" w:lineRule="auto"/>
              <w:rPr>
                <w:rFonts w:ascii="Times New Roman" w:hAnsi="Times New Roman" w:cs="Times New Roman"/>
                <w:sz w:val="24"/>
                <w:szCs w:val="24"/>
              </w:rPr>
            </w:pPr>
            <w:r w:rsidRPr="00F8252A">
              <w:rPr>
                <w:rFonts w:ascii="Times New Roman" w:eastAsia="Times New Roman" w:hAnsi="Times New Roman" w:cs="Times New Roman"/>
                <w:sz w:val="24"/>
                <w:szCs w:val="24"/>
              </w:rPr>
              <w:t>Основные формы организации промышленного производства</w:t>
            </w:r>
          </w:p>
        </w:tc>
        <w:tc>
          <w:tcPr>
            <w:tcW w:w="579" w:type="pct"/>
            <w:vMerge/>
            <w:tcBorders>
              <w:bottom w:val="nil"/>
            </w:tcBorders>
          </w:tcPr>
          <w:p w14:paraId="0E0C538F" w14:textId="77777777" w:rsidR="00F8252A" w:rsidRPr="00F8252A" w:rsidRDefault="00F8252A" w:rsidP="00F8252A">
            <w:pPr>
              <w:spacing w:after="0" w:line="240" w:lineRule="auto"/>
              <w:jc w:val="center"/>
              <w:rPr>
                <w:rFonts w:ascii="Times New Roman" w:hAnsi="Times New Roman" w:cs="Times New Roman"/>
                <w:bCs/>
                <w:sz w:val="24"/>
                <w:szCs w:val="24"/>
              </w:rPr>
            </w:pPr>
          </w:p>
        </w:tc>
        <w:tc>
          <w:tcPr>
            <w:tcW w:w="803" w:type="pct"/>
            <w:vMerge/>
            <w:vAlign w:val="center"/>
          </w:tcPr>
          <w:p w14:paraId="09EE5851" w14:textId="77777777" w:rsidR="00F8252A" w:rsidRPr="00F8252A" w:rsidRDefault="00F8252A" w:rsidP="00F8252A">
            <w:pPr>
              <w:spacing w:after="0" w:line="240" w:lineRule="auto"/>
              <w:jc w:val="center"/>
              <w:rPr>
                <w:rFonts w:ascii="Times New Roman" w:hAnsi="Times New Roman" w:cs="Times New Roman"/>
                <w:bCs/>
                <w:i/>
                <w:sz w:val="24"/>
                <w:szCs w:val="24"/>
              </w:rPr>
            </w:pPr>
          </w:p>
        </w:tc>
      </w:tr>
      <w:tr w:rsidR="00F8252A" w:rsidRPr="003B04E9" w14:paraId="121359B6" w14:textId="77777777" w:rsidTr="00695C5C">
        <w:trPr>
          <w:trHeight w:val="20"/>
        </w:trPr>
        <w:tc>
          <w:tcPr>
            <w:tcW w:w="695" w:type="pct"/>
            <w:vMerge/>
          </w:tcPr>
          <w:p w14:paraId="0BBFD06E" w14:textId="77777777" w:rsidR="00F8252A" w:rsidRPr="00F8252A" w:rsidRDefault="00F8252A" w:rsidP="00F8252A">
            <w:pPr>
              <w:spacing w:after="0" w:line="240" w:lineRule="auto"/>
              <w:jc w:val="center"/>
              <w:rPr>
                <w:rFonts w:ascii="Times New Roman" w:hAnsi="Times New Roman" w:cs="Times New Roman"/>
                <w:b/>
                <w:bCs/>
                <w:i/>
                <w:sz w:val="24"/>
                <w:szCs w:val="24"/>
                <w:highlight w:val="yellow"/>
              </w:rPr>
            </w:pPr>
          </w:p>
        </w:tc>
        <w:tc>
          <w:tcPr>
            <w:tcW w:w="2923" w:type="pct"/>
            <w:gridSpan w:val="2"/>
          </w:tcPr>
          <w:p w14:paraId="58ABB6EE" w14:textId="77777777" w:rsidR="00F8252A" w:rsidRPr="00F8252A" w:rsidRDefault="00F8252A" w:rsidP="00F8252A">
            <w:pPr>
              <w:spacing w:after="0" w:line="240" w:lineRule="auto"/>
              <w:rPr>
                <w:rFonts w:ascii="Times New Roman" w:hAnsi="Times New Roman" w:cs="Times New Roman"/>
                <w:b/>
                <w:bCs/>
                <w:sz w:val="24"/>
                <w:szCs w:val="24"/>
              </w:rPr>
            </w:pPr>
            <w:r w:rsidRPr="00F8252A">
              <w:rPr>
                <w:rFonts w:ascii="Times New Roman" w:hAnsi="Times New Roman" w:cs="Times New Roman"/>
                <w:b/>
                <w:bCs/>
                <w:sz w:val="24"/>
                <w:szCs w:val="24"/>
              </w:rPr>
              <w:t>Самостоятельная работа обучающихся</w:t>
            </w:r>
          </w:p>
        </w:tc>
        <w:tc>
          <w:tcPr>
            <w:tcW w:w="579" w:type="pct"/>
            <w:vMerge w:val="restart"/>
          </w:tcPr>
          <w:p w14:paraId="4E95BC0A" w14:textId="3059DEF7" w:rsidR="00F8252A" w:rsidRPr="00F8252A" w:rsidRDefault="00F8252A" w:rsidP="00F8252A">
            <w:pPr>
              <w:spacing w:after="0" w:line="240" w:lineRule="auto"/>
              <w:jc w:val="center"/>
              <w:rPr>
                <w:rFonts w:ascii="Times New Roman" w:hAnsi="Times New Roman" w:cs="Times New Roman"/>
                <w:bCs/>
                <w:sz w:val="24"/>
                <w:szCs w:val="24"/>
              </w:rPr>
            </w:pPr>
            <w:r w:rsidRPr="00F8252A">
              <w:rPr>
                <w:rFonts w:ascii="Times New Roman" w:hAnsi="Times New Roman" w:cs="Times New Roman"/>
                <w:bCs/>
                <w:sz w:val="24"/>
                <w:szCs w:val="24"/>
              </w:rPr>
              <w:t>2</w:t>
            </w:r>
            <w:r w:rsidR="009F7252">
              <w:rPr>
                <w:rFonts w:ascii="Times New Roman" w:hAnsi="Times New Roman" w:cs="Times New Roman"/>
                <w:bCs/>
                <w:sz w:val="24"/>
                <w:szCs w:val="24"/>
              </w:rPr>
              <w:t>/</w:t>
            </w:r>
            <w:r w:rsidR="009F7252">
              <w:rPr>
                <w:rFonts w:ascii="Times New Roman" w:hAnsi="Times New Roman"/>
                <w:bCs/>
              </w:rPr>
              <w:t>2</w:t>
            </w:r>
          </w:p>
        </w:tc>
        <w:tc>
          <w:tcPr>
            <w:tcW w:w="803" w:type="pct"/>
            <w:vMerge/>
            <w:vAlign w:val="center"/>
          </w:tcPr>
          <w:p w14:paraId="615B9942" w14:textId="77777777" w:rsidR="00F8252A" w:rsidRPr="00F8252A" w:rsidRDefault="00F8252A" w:rsidP="00F8252A">
            <w:pPr>
              <w:spacing w:after="0" w:line="240" w:lineRule="auto"/>
              <w:jc w:val="center"/>
              <w:rPr>
                <w:rFonts w:ascii="Times New Roman" w:hAnsi="Times New Roman" w:cs="Times New Roman"/>
                <w:bCs/>
                <w:i/>
                <w:sz w:val="24"/>
                <w:szCs w:val="24"/>
              </w:rPr>
            </w:pPr>
          </w:p>
        </w:tc>
      </w:tr>
      <w:tr w:rsidR="00F8252A" w:rsidRPr="003B04E9" w14:paraId="7109FCDD" w14:textId="77777777" w:rsidTr="009F7252">
        <w:trPr>
          <w:trHeight w:val="20"/>
        </w:trPr>
        <w:tc>
          <w:tcPr>
            <w:tcW w:w="695" w:type="pct"/>
            <w:vMerge/>
          </w:tcPr>
          <w:p w14:paraId="0B6561B4" w14:textId="77777777" w:rsidR="00F8252A" w:rsidRPr="00F8252A" w:rsidRDefault="00F8252A" w:rsidP="00F8252A">
            <w:pPr>
              <w:spacing w:after="0" w:line="240" w:lineRule="auto"/>
              <w:jc w:val="center"/>
              <w:rPr>
                <w:rFonts w:ascii="Times New Roman" w:hAnsi="Times New Roman" w:cs="Times New Roman"/>
                <w:b/>
                <w:bCs/>
                <w:i/>
                <w:sz w:val="24"/>
                <w:szCs w:val="24"/>
                <w:highlight w:val="yellow"/>
              </w:rPr>
            </w:pPr>
          </w:p>
        </w:tc>
        <w:tc>
          <w:tcPr>
            <w:tcW w:w="217" w:type="pct"/>
          </w:tcPr>
          <w:p w14:paraId="4B61EDEA" w14:textId="77777777" w:rsidR="00F8252A" w:rsidRPr="00F8252A" w:rsidRDefault="00F8252A" w:rsidP="00F825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F8252A">
              <w:rPr>
                <w:rFonts w:ascii="Times New Roman" w:hAnsi="Times New Roman" w:cs="Times New Roman"/>
                <w:bCs/>
                <w:sz w:val="24"/>
                <w:szCs w:val="24"/>
              </w:rPr>
              <w:t>1</w:t>
            </w:r>
          </w:p>
        </w:tc>
        <w:tc>
          <w:tcPr>
            <w:tcW w:w="2706" w:type="pct"/>
          </w:tcPr>
          <w:p w14:paraId="06F0F457" w14:textId="77777777" w:rsidR="00F8252A" w:rsidRPr="00F8252A" w:rsidRDefault="00F8252A" w:rsidP="00F825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F8252A">
              <w:rPr>
                <w:rFonts w:ascii="Times New Roman" w:hAnsi="Times New Roman" w:cs="Times New Roman"/>
                <w:bCs/>
                <w:sz w:val="24"/>
                <w:szCs w:val="24"/>
              </w:rPr>
              <w:t xml:space="preserve">Составление алгоритма регистрации предприятия </w:t>
            </w:r>
          </w:p>
        </w:tc>
        <w:tc>
          <w:tcPr>
            <w:tcW w:w="579" w:type="pct"/>
            <w:vMerge/>
          </w:tcPr>
          <w:p w14:paraId="64DA6846" w14:textId="77777777" w:rsidR="00F8252A" w:rsidRPr="00F8252A" w:rsidRDefault="00F8252A" w:rsidP="00F8252A">
            <w:pPr>
              <w:spacing w:after="0" w:line="240" w:lineRule="auto"/>
              <w:jc w:val="center"/>
              <w:rPr>
                <w:rFonts w:ascii="Times New Roman" w:hAnsi="Times New Roman" w:cs="Times New Roman"/>
                <w:bCs/>
                <w:sz w:val="24"/>
                <w:szCs w:val="24"/>
              </w:rPr>
            </w:pPr>
          </w:p>
        </w:tc>
        <w:tc>
          <w:tcPr>
            <w:tcW w:w="803" w:type="pct"/>
            <w:vMerge/>
            <w:vAlign w:val="center"/>
          </w:tcPr>
          <w:p w14:paraId="29DF27E3" w14:textId="77777777" w:rsidR="00F8252A" w:rsidRPr="00F8252A" w:rsidRDefault="00F8252A" w:rsidP="00F8252A">
            <w:pPr>
              <w:spacing w:after="0" w:line="240" w:lineRule="auto"/>
              <w:jc w:val="center"/>
              <w:rPr>
                <w:rFonts w:ascii="Times New Roman" w:hAnsi="Times New Roman" w:cs="Times New Roman"/>
                <w:bCs/>
                <w:i/>
                <w:sz w:val="24"/>
                <w:szCs w:val="24"/>
              </w:rPr>
            </w:pPr>
          </w:p>
        </w:tc>
      </w:tr>
      <w:tr w:rsidR="00F8252A" w:rsidRPr="003B04E9" w14:paraId="67FB8B01" w14:textId="77777777" w:rsidTr="00695C5C">
        <w:trPr>
          <w:trHeight w:val="20"/>
        </w:trPr>
        <w:tc>
          <w:tcPr>
            <w:tcW w:w="695" w:type="pct"/>
            <w:vMerge w:val="restart"/>
          </w:tcPr>
          <w:p w14:paraId="27369C7A" w14:textId="77777777" w:rsidR="00F8252A" w:rsidRPr="00F8252A" w:rsidRDefault="00F8252A" w:rsidP="00F8252A">
            <w:pPr>
              <w:spacing w:after="0" w:line="240" w:lineRule="auto"/>
              <w:contextualSpacing/>
              <w:jc w:val="center"/>
              <w:rPr>
                <w:rFonts w:ascii="Times New Roman" w:hAnsi="Times New Roman" w:cs="Times New Roman"/>
                <w:b/>
                <w:bCs/>
                <w:iCs/>
                <w:sz w:val="24"/>
                <w:szCs w:val="24"/>
              </w:rPr>
            </w:pPr>
            <w:r w:rsidRPr="00F8252A">
              <w:rPr>
                <w:rFonts w:ascii="Times New Roman" w:hAnsi="Times New Roman" w:cs="Times New Roman"/>
                <w:b/>
                <w:bCs/>
                <w:iCs/>
                <w:sz w:val="24"/>
                <w:szCs w:val="24"/>
              </w:rPr>
              <w:t>Тема 2. Экономические ресурсы организации</w:t>
            </w:r>
          </w:p>
          <w:p w14:paraId="751DC743" w14:textId="77777777" w:rsidR="00F8252A" w:rsidRPr="00F8252A" w:rsidRDefault="00F8252A" w:rsidP="00F8252A">
            <w:pPr>
              <w:spacing w:after="0" w:line="240" w:lineRule="auto"/>
              <w:jc w:val="center"/>
              <w:rPr>
                <w:rFonts w:ascii="Times New Roman" w:hAnsi="Times New Roman" w:cs="Times New Roman"/>
                <w:b/>
                <w:bCs/>
                <w:sz w:val="24"/>
                <w:szCs w:val="24"/>
              </w:rPr>
            </w:pPr>
          </w:p>
        </w:tc>
        <w:tc>
          <w:tcPr>
            <w:tcW w:w="2923" w:type="pct"/>
            <w:gridSpan w:val="2"/>
          </w:tcPr>
          <w:p w14:paraId="12725878" w14:textId="77777777" w:rsidR="00F8252A" w:rsidRPr="00F8252A" w:rsidRDefault="00F8252A" w:rsidP="00F8252A">
            <w:pPr>
              <w:spacing w:after="0" w:line="240" w:lineRule="auto"/>
              <w:rPr>
                <w:rFonts w:ascii="Times New Roman" w:hAnsi="Times New Roman" w:cs="Times New Roman"/>
                <w:bCs/>
                <w:sz w:val="24"/>
                <w:szCs w:val="24"/>
              </w:rPr>
            </w:pPr>
            <w:r w:rsidRPr="00F8252A">
              <w:rPr>
                <w:rFonts w:ascii="Times New Roman" w:hAnsi="Times New Roman" w:cs="Times New Roman"/>
                <w:bCs/>
                <w:sz w:val="24"/>
                <w:szCs w:val="24"/>
              </w:rPr>
              <w:t>Содержание учебного материала</w:t>
            </w:r>
          </w:p>
        </w:tc>
        <w:tc>
          <w:tcPr>
            <w:tcW w:w="579" w:type="pct"/>
            <w:vMerge w:val="restart"/>
          </w:tcPr>
          <w:p w14:paraId="47B8A246" w14:textId="030306C1" w:rsidR="00F8252A" w:rsidRPr="00F8252A" w:rsidRDefault="00F8252A" w:rsidP="00F8252A">
            <w:pPr>
              <w:spacing w:after="0" w:line="240" w:lineRule="auto"/>
              <w:jc w:val="center"/>
              <w:rPr>
                <w:rFonts w:ascii="Times New Roman" w:hAnsi="Times New Roman" w:cs="Times New Roman"/>
                <w:bCs/>
                <w:sz w:val="24"/>
                <w:szCs w:val="24"/>
              </w:rPr>
            </w:pPr>
            <w:r w:rsidRPr="00F8252A">
              <w:rPr>
                <w:rFonts w:ascii="Times New Roman" w:hAnsi="Times New Roman" w:cs="Times New Roman"/>
                <w:bCs/>
                <w:sz w:val="24"/>
                <w:szCs w:val="24"/>
              </w:rPr>
              <w:t>32</w:t>
            </w:r>
            <w:r w:rsidR="009F7252">
              <w:rPr>
                <w:rFonts w:ascii="Times New Roman" w:hAnsi="Times New Roman" w:cs="Times New Roman"/>
                <w:bCs/>
                <w:sz w:val="24"/>
                <w:szCs w:val="24"/>
              </w:rPr>
              <w:t>/</w:t>
            </w:r>
            <w:r w:rsidR="009F7252">
              <w:rPr>
                <w:rFonts w:ascii="Times New Roman" w:hAnsi="Times New Roman"/>
                <w:bCs/>
              </w:rPr>
              <w:t>8</w:t>
            </w:r>
          </w:p>
        </w:tc>
        <w:tc>
          <w:tcPr>
            <w:tcW w:w="803" w:type="pct"/>
            <w:vMerge w:val="restart"/>
          </w:tcPr>
          <w:p w14:paraId="7F37ED7A" w14:textId="77777777" w:rsidR="00F8252A" w:rsidRDefault="00F8252A" w:rsidP="00F8252A">
            <w:pPr>
              <w:spacing w:after="0" w:line="240" w:lineRule="auto"/>
              <w:jc w:val="center"/>
              <w:rPr>
                <w:rStyle w:val="a8"/>
                <w:rFonts w:ascii="Times New Roman" w:hAnsi="Times New Roman"/>
                <w:i w:val="0"/>
                <w:iCs/>
                <w:sz w:val="24"/>
                <w:szCs w:val="24"/>
              </w:rPr>
            </w:pPr>
            <w:r w:rsidRPr="00F8252A">
              <w:rPr>
                <w:rStyle w:val="a8"/>
                <w:rFonts w:ascii="Times New Roman" w:hAnsi="Times New Roman"/>
                <w:i w:val="0"/>
                <w:iCs/>
                <w:sz w:val="24"/>
                <w:szCs w:val="24"/>
              </w:rPr>
              <w:t>ОК 01-ОК 05, ОК 09-ОК 11; ПК 1.4, ПК 3.5</w:t>
            </w:r>
          </w:p>
          <w:p w14:paraId="1F9E5CA8" w14:textId="77777777" w:rsidR="009F7252" w:rsidRDefault="009F7252" w:rsidP="009F7252">
            <w:pPr>
              <w:spacing w:after="0" w:line="240" w:lineRule="auto"/>
              <w:jc w:val="center"/>
              <w:rPr>
                <w:rStyle w:val="a8"/>
                <w:rFonts w:ascii="Times New Roman" w:hAnsi="Times New Roman"/>
                <w:i w:val="0"/>
                <w:sz w:val="24"/>
                <w:szCs w:val="24"/>
              </w:rPr>
            </w:pPr>
            <w:r w:rsidRPr="009F7252">
              <w:rPr>
                <w:rStyle w:val="a8"/>
                <w:rFonts w:ascii="Times New Roman" w:hAnsi="Times New Roman"/>
                <w:i w:val="0"/>
                <w:sz w:val="24"/>
                <w:szCs w:val="24"/>
              </w:rPr>
              <w:t>ЛР</w:t>
            </w:r>
            <w:r>
              <w:rPr>
                <w:rStyle w:val="a8"/>
                <w:rFonts w:ascii="Times New Roman" w:hAnsi="Times New Roman"/>
                <w:i w:val="0"/>
                <w:sz w:val="24"/>
                <w:szCs w:val="24"/>
              </w:rPr>
              <w:t xml:space="preserve"> </w:t>
            </w:r>
            <w:r w:rsidRPr="009F7252">
              <w:rPr>
                <w:rStyle w:val="a8"/>
                <w:rFonts w:ascii="Times New Roman" w:hAnsi="Times New Roman"/>
                <w:i w:val="0"/>
                <w:sz w:val="24"/>
                <w:szCs w:val="24"/>
              </w:rPr>
              <w:t>2,4,6,10,13-17,</w:t>
            </w:r>
          </w:p>
          <w:p w14:paraId="1136377E" w14:textId="19554BE9" w:rsidR="009F7252" w:rsidRPr="00F8252A" w:rsidRDefault="009F7252" w:rsidP="009F7252">
            <w:pPr>
              <w:spacing w:after="0" w:line="240" w:lineRule="auto"/>
              <w:jc w:val="center"/>
              <w:rPr>
                <w:rFonts w:ascii="Times New Roman" w:hAnsi="Times New Roman" w:cs="Times New Roman"/>
                <w:bCs/>
                <w:i/>
                <w:sz w:val="24"/>
                <w:szCs w:val="24"/>
              </w:rPr>
            </w:pPr>
            <w:r>
              <w:rPr>
                <w:rStyle w:val="a8"/>
                <w:rFonts w:ascii="Times New Roman" w:hAnsi="Times New Roman"/>
                <w:i w:val="0"/>
                <w:sz w:val="24"/>
                <w:szCs w:val="24"/>
              </w:rPr>
              <w:t xml:space="preserve">ЛР </w:t>
            </w:r>
            <w:r w:rsidRPr="009F7252">
              <w:rPr>
                <w:rStyle w:val="a8"/>
                <w:rFonts w:ascii="Times New Roman" w:hAnsi="Times New Roman"/>
                <w:i w:val="0"/>
                <w:sz w:val="24"/>
                <w:szCs w:val="24"/>
              </w:rPr>
              <w:t>20-22,25-31</w:t>
            </w:r>
          </w:p>
        </w:tc>
      </w:tr>
      <w:tr w:rsidR="00F8252A" w:rsidRPr="003B04E9" w14:paraId="5EB86777" w14:textId="77777777" w:rsidTr="009F7252">
        <w:trPr>
          <w:trHeight w:val="20"/>
        </w:trPr>
        <w:tc>
          <w:tcPr>
            <w:tcW w:w="695" w:type="pct"/>
            <w:vMerge/>
          </w:tcPr>
          <w:p w14:paraId="381081FA" w14:textId="77777777" w:rsidR="00F8252A" w:rsidRPr="00F8252A" w:rsidRDefault="00F8252A" w:rsidP="00F8252A">
            <w:pPr>
              <w:spacing w:after="0" w:line="240" w:lineRule="auto"/>
              <w:rPr>
                <w:rFonts w:ascii="Times New Roman" w:hAnsi="Times New Roman" w:cs="Times New Roman"/>
                <w:b/>
                <w:bCs/>
                <w:i/>
                <w:sz w:val="24"/>
                <w:szCs w:val="24"/>
                <w:highlight w:val="yellow"/>
              </w:rPr>
            </w:pPr>
          </w:p>
        </w:tc>
        <w:tc>
          <w:tcPr>
            <w:tcW w:w="217" w:type="pct"/>
          </w:tcPr>
          <w:p w14:paraId="6C571AC6" w14:textId="77777777" w:rsidR="00F8252A" w:rsidRPr="00F8252A" w:rsidRDefault="00F8252A" w:rsidP="00F8252A">
            <w:pPr>
              <w:spacing w:after="0" w:line="240" w:lineRule="auto"/>
              <w:rPr>
                <w:rFonts w:ascii="Times New Roman" w:hAnsi="Times New Roman" w:cs="Times New Roman"/>
                <w:sz w:val="24"/>
                <w:szCs w:val="24"/>
              </w:rPr>
            </w:pPr>
            <w:r w:rsidRPr="00F8252A">
              <w:rPr>
                <w:rFonts w:ascii="Times New Roman" w:hAnsi="Times New Roman" w:cs="Times New Roman"/>
                <w:sz w:val="24"/>
                <w:szCs w:val="24"/>
              </w:rPr>
              <w:t>1</w:t>
            </w:r>
          </w:p>
        </w:tc>
        <w:tc>
          <w:tcPr>
            <w:tcW w:w="2706" w:type="pct"/>
          </w:tcPr>
          <w:p w14:paraId="64AB1EA8" w14:textId="77777777" w:rsidR="00F8252A" w:rsidRPr="00F8252A" w:rsidRDefault="00F8252A" w:rsidP="00F8252A">
            <w:pPr>
              <w:spacing w:after="0" w:line="240" w:lineRule="auto"/>
              <w:rPr>
                <w:rFonts w:ascii="Times New Roman" w:hAnsi="Times New Roman" w:cs="Times New Roman"/>
                <w:sz w:val="24"/>
                <w:szCs w:val="24"/>
              </w:rPr>
            </w:pPr>
            <w:r w:rsidRPr="00F8252A">
              <w:rPr>
                <w:rFonts w:ascii="Times New Roman" w:hAnsi="Times New Roman" w:cs="Times New Roman"/>
                <w:bCs/>
                <w:iCs/>
                <w:sz w:val="24"/>
                <w:szCs w:val="24"/>
              </w:rPr>
              <w:t xml:space="preserve">Классификация и структура промышленно-производственных основных средств. Оценка основных средств, износ и амортизация. Показатели эффективности использования основных средств. </w:t>
            </w:r>
          </w:p>
        </w:tc>
        <w:tc>
          <w:tcPr>
            <w:tcW w:w="579" w:type="pct"/>
            <w:vMerge/>
          </w:tcPr>
          <w:p w14:paraId="13C3EF45" w14:textId="77777777" w:rsidR="00F8252A" w:rsidRPr="00F8252A" w:rsidRDefault="00F8252A" w:rsidP="00F8252A">
            <w:pPr>
              <w:spacing w:after="0" w:line="240" w:lineRule="auto"/>
              <w:jc w:val="center"/>
              <w:rPr>
                <w:rFonts w:ascii="Times New Roman" w:hAnsi="Times New Roman" w:cs="Times New Roman"/>
                <w:bCs/>
                <w:sz w:val="24"/>
                <w:szCs w:val="24"/>
              </w:rPr>
            </w:pPr>
          </w:p>
        </w:tc>
        <w:tc>
          <w:tcPr>
            <w:tcW w:w="803" w:type="pct"/>
            <w:vMerge/>
            <w:vAlign w:val="center"/>
          </w:tcPr>
          <w:p w14:paraId="5EBEF48B" w14:textId="77777777" w:rsidR="00F8252A" w:rsidRPr="00F8252A" w:rsidRDefault="00F8252A" w:rsidP="00F8252A">
            <w:pPr>
              <w:spacing w:after="0" w:line="240" w:lineRule="auto"/>
              <w:jc w:val="center"/>
              <w:rPr>
                <w:rFonts w:ascii="Times New Roman" w:hAnsi="Times New Roman" w:cs="Times New Roman"/>
                <w:bCs/>
                <w:i/>
                <w:sz w:val="24"/>
                <w:szCs w:val="24"/>
              </w:rPr>
            </w:pPr>
          </w:p>
        </w:tc>
      </w:tr>
      <w:tr w:rsidR="00F8252A" w:rsidRPr="003B04E9" w14:paraId="12429E34" w14:textId="77777777" w:rsidTr="009F7252">
        <w:trPr>
          <w:trHeight w:val="20"/>
        </w:trPr>
        <w:tc>
          <w:tcPr>
            <w:tcW w:w="695" w:type="pct"/>
            <w:vMerge/>
          </w:tcPr>
          <w:p w14:paraId="63661A71" w14:textId="77777777" w:rsidR="00F8252A" w:rsidRPr="00F8252A" w:rsidRDefault="00F8252A" w:rsidP="00F8252A">
            <w:pPr>
              <w:spacing w:after="0" w:line="240" w:lineRule="auto"/>
              <w:rPr>
                <w:rFonts w:ascii="Times New Roman" w:hAnsi="Times New Roman" w:cs="Times New Roman"/>
                <w:b/>
                <w:bCs/>
                <w:i/>
                <w:sz w:val="24"/>
                <w:szCs w:val="24"/>
                <w:highlight w:val="yellow"/>
              </w:rPr>
            </w:pPr>
          </w:p>
        </w:tc>
        <w:tc>
          <w:tcPr>
            <w:tcW w:w="217" w:type="pct"/>
          </w:tcPr>
          <w:p w14:paraId="5F115590" w14:textId="77777777" w:rsidR="00F8252A" w:rsidRPr="00F8252A" w:rsidRDefault="00F8252A" w:rsidP="00F8252A">
            <w:pPr>
              <w:spacing w:after="0" w:line="240" w:lineRule="auto"/>
              <w:rPr>
                <w:rFonts w:ascii="Times New Roman" w:hAnsi="Times New Roman" w:cs="Times New Roman"/>
                <w:sz w:val="24"/>
                <w:szCs w:val="24"/>
              </w:rPr>
            </w:pPr>
            <w:r w:rsidRPr="00F8252A">
              <w:rPr>
                <w:rFonts w:ascii="Times New Roman" w:hAnsi="Times New Roman" w:cs="Times New Roman"/>
                <w:sz w:val="24"/>
                <w:szCs w:val="24"/>
              </w:rPr>
              <w:t>2</w:t>
            </w:r>
          </w:p>
        </w:tc>
        <w:tc>
          <w:tcPr>
            <w:tcW w:w="2706" w:type="pct"/>
          </w:tcPr>
          <w:p w14:paraId="370C6076" w14:textId="77777777" w:rsidR="00F8252A" w:rsidRPr="00F8252A" w:rsidRDefault="00F8252A" w:rsidP="00F8252A">
            <w:pPr>
              <w:spacing w:after="0" w:line="240" w:lineRule="auto"/>
              <w:rPr>
                <w:rFonts w:ascii="Times New Roman" w:hAnsi="Times New Roman" w:cs="Times New Roman"/>
                <w:bCs/>
                <w:iCs/>
                <w:sz w:val="24"/>
                <w:szCs w:val="24"/>
              </w:rPr>
            </w:pPr>
            <w:r w:rsidRPr="00F8252A">
              <w:rPr>
                <w:rFonts w:ascii="Times New Roman" w:hAnsi="Times New Roman" w:cs="Times New Roman"/>
                <w:bCs/>
                <w:iCs/>
                <w:sz w:val="24"/>
                <w:szCs w:val="24"/>
              </w:rPr>
              <w:t>Оборотные средства, понятие, состав, структура, классификация. Кругооборот оборотных средств.</w:t>
            </w:r>
          </w:p>
        </w:tc>
        <w:tc>
          <w:tcPr>
            <w:tcW w:w="579" w:type="pct"/>
            <w:vMerge/>
          </w:tcPr>
          <w:p w14:paraId="70DD5EF6" w14:textId="77777777" w:rsidR="00F8252A" w:rsidRPr="00F8252A" w:rsidRDefault="00F8252A" w:rsidP="00F8252A">
            <w:pPr>
              <w:spacing w:after="0" w:line="240" w:lineRule="auto"/>
              <w:jc w:val="center"/>
              <w:rPr>
                <w:rFonts w:ascii="Times New Roman" w:hAnsi="Times New Roman" w:cs="Times New Roman"/>
                <w:bCs/>
                <w:sz w:val="24"/>
                <w:szCs w:val="24"/>
              </w:rPr>
            </w:pPr>
          </w:p>
        </w:tc>
        <w:tc>
          <w:tcPr>
            <w:tcW w:w="803" w:type="pct"/>
            <w:vMerge/>
            <w:vAlign w:val="center"/>
          </w:tcPr>
          <w:p w14:paraId="77910A3C" w14:textId="77777777" w:rsidR="00F8252A" w:rsidRPr="00F8252A" w:rsidRDefault="00F8252A" w:rsidP="00F8252A">
            <w:pPr>
              <w:spacing w:after="0" w:line="240" w:lineRule="auto"/>
              <w:jc w:val="center"/>
              <w:rPr>
                <w:rFonts w:ascii="Times New Roman" w:hAnsi="Times New Roman" w:cs="Times New Roman"/>
                <w:bCs/>
                <w:i/>
                <w:sz w:val="24"/>
                <w:szCs w:val="24"/>
              </w:rPr>
            </w:pPr>
          </w:p>
        </w:tc>
      </w:tr>
      <w:tr w:rsidR="00F8252A" w:rsidRPr="003B04E9" w14:paraId="74C8E771" w14:textId="77777777" w:rsidTr="009F7252">
        <w:trPr>
          <w:trHeight w:val="20"/>
        </w:trPr>
        <w:tc>
          <w:tcPr>
            <w:tcW w:w="695" w:type="pct"/>
            <w:vMerge/>
          </w:tcPr>
          <w:p w14:paraId="20BBF4DA" w14:textId="77777777" w:rsidR="00F8252A" w:rsidRPr="00F8252A" w:rsidRDefault="00F8252A" w:rsidP="00F8252A">
            <w:pPr>
              <w:spacing w:after="0" w:line="240" w:lineRule="auto"/>
              <w:rPr>
                <w:rFonts w:ascii="Times New Roman" w:hAnsi="Times New Roman" w:cs="Times New Roman"/>
                <w:b/>
                <w:bCs/>
                <w:i/>
                <w:sz w:val="24"/>
                <w:szCs w:val="24"/>
                <w:highlight w:val="yellow"/>
              </w:rPr>
            </w:pPr>
          </w:p>
        </w:tc>
        <w:tc>
          <w:tcPr>
            <w:tcW w:w="217" w:type="pct"/>
          </w:tcPr>
          <w:p w14:paraId="65AD1F5E" w14:textId="77777777" w:rsidR="00F8252A" w:rsidRPr="00F8252A" w:rsidRDefault="00F8252A" w:rsidP="00F8252A">
            <w:pPr>
              <w:spacing w:after="0" w:line="240" w:lineRule="auto"/>
              <w:rPr>
                <w:rFonts w:ascii="Times New Roman" w:hAnsi="Times New Roman" w:cs="Times New Roman"/>
                <w:sz w:val="24"/>
                <w:szCs w:val="24"/>
              </w:rPr>
            </w:pPr>
            <w:r w:rsidRPr="00F8252A">
              <w:rPr>
                <w:rFonts w:ascii="Times New Roman" w:hAnsi="Times New Roman" w:cs="Times New Roman"/>
                <w:sz w:val="24"/>
                <w:szCs w:val="24"/>
              </w:rPr>
              <w:t>3</w:t>
            </w:r>
          </w:p>
        </w:tc>
        <w:tc>
          <w:tcPr>
            <w:tcW w:w="2706" w:type="pct"/>
            <w:tcBorders>
              <w:bottom w:val="single" w:sz="4" w:space="0" w:color="auto"/>
            </w:tcBorders>
          </w:tcPr>
          <w:p w14:paraId="3D9940A0" w14:textId="77777777" w:rsidR="00F8252A" w:rsidRPr="00F8252A" w:rsidRDefault="00F8252A" w:rsidP="00F8252A">
            <w:pPr>
              <w:spacing w:after="0" w:line="240" w:lineRule="auto"/>
              <w:rPr>
                <w:rFonts w:ascii="Times New Roman" w:hAnsi="Times New Roman" w:cs="Times New Roman"/>
                <w:sz w:val="24"/>
                <w:szCs w:val="24"/>
              </w:rPr>
            </w:pPr>
            <w:r w:rsidRPr="00F8252A">
              <w:rPr>
                <w:rFonts w:ascii="Times New Roman" w:hAnsi="Times New Roman" w:cs="Times New Roman"/>
                <w:bCs/>
                <w:iCs/>
                <w:sz w:val="24"/>
                <w:szCs w:val="24"/>
              </w:rPr>
              <w:t xml:space="preserve">Персонал организации: понятие, классификация. Движение кадров. Основные виды норм затрат труда. Методы нормирования труда. </w:t>
            </w:r>
          </w:p>
        </w:tc>
        <w:tc>
          <w:tcPr>
            <w:tcW w:w="579" w:type="pct"/>
            <w:vMerge/>
            <w:tcBorders>
              <w:bottom w:val="single" w:sz="4" w:space="0" w:color="auto"/>
            </w:tcBorders>
          </w:tcPr>
          <w:p w14:paraId="3B510E0C" w14:textId="77777777" w:rsidR="00F8252A" w:rsidRPr="00F8252A" w:rsidRDefault="00F8252A" w:rsidP="00F8252A">
            <w:pPr>
              <w:spacing w:after="0" w:line="240" w:lineRule="auto"/>
              <w:jc w:val="center"/>
              <w:rPr>
                <w:rFonts w:ascii="Times New Roman" w:hAnsi="Times New Roman" w:cs="Times New Roman"/>
                <w:bCs/>
                <w:sz w:val="24"/>
                <w:szCs w:val="24"/>
              </w:rPr>
            </w:pPr>
          </w:p>
        </w:tc>
        <w:tc>
          <w:tcPr>
            <w:tcW w:w="803" w:type="pct"/>
            <w:vMerge/>
            <w:vAlign w:val="center"/>
          </w:tcPr>
          <w:p w14:paraId="2F94A69F" w14:textId="77777777" w:rsidR="00F8252A" w:rsidRPr="00F8252A" w:rsidRDefault="00F8252A" w:rsidP="00F8252A">
            <w:pPr>
              <w:spacing w:after="0" w:line="240" w:lineRule="auto"/>
              <w:jc w:val="center"/>
              <w:rPr>
                <w:rFonts w:ascii="Times New Roman" w:hAnsi="Times New Roman" w:cs="Times New Roman"/>
                <w:bCs/>
                <w:i/>
                <w:sz w:val="24"/>
                <w:szCs w:val="24"/>
              </w:rPr>
            </w:pPr>
          </w:p>
        </w:tc>
      </w:tr>
      <w:tr w:rsidR="00F8252A" w:rsidRPr="003B04E9" w14:paraId="00B5A842" w14:textId="77777777" w:rsidTr="009F7252">
        <w:trPr>
          <w:trHeight w:val="20"/>
        </w:trPr>
        <w:tc>
          <w:tcPr>
            <w:tcW w:w="695" w:type="pct"/>
            <w:vMerge/>
          </w:tcPr>
          <w:p w14:paraId="5A63D768" w14:textId="77777777" w:rsidR="00F8252A" w:rsidRPr="00F8252A" w:rsidRDefault="00F8252A" w:rsidP="00F8252A">
            <w:pPr>
              <w:spacing w:after="0" w:line="240" w:lineRule="auto"/>
              <w:rPr>
                <w:rFonts w:ascii="Times New Roman" w:hAnsi="Times New Roman" w:cs="Times New Roman"/>
                <w:b/>
                <w:bCs/>
                <w:i/>
                <w:sz w:val="24"/>
                <w:szCs w:val="24"/>
                <w:highlight w:val="yellow"/>
              </w:rPr>
            </w:pPr>
          </w:p>
        </w:tc>
        <w:tc>
          <w:tcPr>
            <w:tcW w:w="217" w:type="pct"/>
          </w:tcPr>
          <w:p w14:paraId="434B8646" w14:textId="77777777" w:rsidR="00F8252A" w:rsidRPr="00F8252A" w:rsidRDefault="00F8252A" w:rsidP="00F8252A">
            <w:pPr>
              <w:spacing w:after="0" w:line="240" w:lineRule="auto"/>
              <w:rPr>
                <w:rFonts w:ascii="Times New Roman" w:hAnsi="Times New Roman" w:cs="Times New Roman"/>
                <w:sz w:val="24"/>
                <w:szCs w:val="24"/>
                <w:highlight w:val="yellow"/>
              </w:rPr>
            </w:pPr>
            <w:r w:rsidRPr="00F8252A">
              <w:rPr>
                <w:rFonts w:ascii="Times New Roman" w:hAnsi="Times New Roman" w:cs="Times New Roman"/>
                <w:sz w:val="24"/>
                <w:szCs w:val="24"/>
              </w:rPr>
              <w:t>4</w:t>
            </w:r>
          </w:p>
        </w:tc>
        <w:tc>
          <w:tcPr>
            <w:tcW w:w="2706" w:type="pct"/>
            <w:tcBorders>
              <w:bottom w:val="single" w:sz="4" w:space="0" w:color="auto"/>
            </w:tcBorders>
          </w:tcPr>
          <w:p w14:paraId="436B0EEF" w14:textId="77777777" w:rsidR="00F8252A" w:rsidRPr="00F8252A" w:rsidRDefault="00F8252A" w:rsidP="00F8252A">
            <w:pPr>
              <w:spacing w:after="0" w:line="240" w:lineRule="auto"/>
              <w:rPr>
                <w:rFonts w:ascii="Times New Roman" w:hAnsi="Times New Roman" w:cs="Times New Roman"/>
                <w:sz w:val="24"/>
                <w:szCs w:val="24"/>
                <w:highlight w:val="yellow"/>
              </w:rPr>
            </w:pPr>
            <w:r w:rsidRPr="00F8252A">
              <w:rPr>
                <w:rFonts w:ascii="Times New Roman" w:hAnsi="Times New Roman" w:cs="Times New Roman"/>
                <w:bCs/>
                <w:iCs/>
                <w:sz w:val="24"/>
                <w:szCs w:val="24"/>
              </w:rPr>
              <w:t>Принципы и механизм организации заработной платы на предприятии. Формы и системы оплаты труда. Планирование годового фонда заработной платы организации.</w:t>
            </w:r>
          </w:p>
        </w:tc>
        <w:tc>
          <w:tcPr>
            <w:tcW w:w="579" w:type="pct"/>
            <w:vMerge/>
            <w:tcBorders>
              <w:bottom w:val="single" w:sz="4" w:space="0" w:color="auto"/>
            </w:tcBorders>
          </w:tcPr>
          <w:p w14:paraId="7D28C90D" w14:textId="77777777" w:rsidR="00F8252A" w:rsidRPr="00F8252A" w:rsidRDefault="00F8252A" w:rsidP="00F8252A">
            <w:pPr>
              <w:spacing w:after="0" w:line="240" w:lineRule="auto"/>
              <w:jc w:val="center"/>
              <w:rPr>
                <w:rFonts w:ascii="Times New Roman" w:hAnsi="Times New Roman" w:cs="Times New Roman"/>
                <w:bCs/>
                <w:sz w:val="24"/>
                <w:szCs w:val="24"/>
              </w:rPr>
            </w:pPr>
          </w:p>
        </w:tc>
        <w:tc>
          <w:tcPr>
            <w:tcW w:w="803" w:type="pct"/>
            <w:vMerge/>
            <w:vAlign w:val="center"/>
          </w:tcPr>
          <w:p w14:paraId="20B5FCF3" w14:textId="77777777" w:rsidR="00F8252A" w:rsidRPr="00F8252A" w:rsidRDefault="00F8252A" w:rsidP="00F8252A">
            <w:pPr>
              <w:spacing w:after="0" w:line="240" w:lineRule="auto"/>
              <w:jc w:val="center"/>
              <w:rPr>
                <w:rFonts w:ascii="Times New Roman" w:hAnsi="Times New Roman" w:cs="Times New Roman"/>
                <w:bCs/>
                <w:i/>
                <w:sz w:val="24"/>
                <w:szCs w:val="24"/>
              </w:rPr>
            </w:pPr>
          </w:p>
        </w:tc>
      </w:tr>
      <w:tr w:rsidR="00F8252A" w:rsidRPr="003B04E9" w14:paraId="1079E7D4" w14:textId="77777777" w:rsidTr="00695C5C">
        <w:trPr>
          <w:trHeight w:val="20"/>
        </w:trPr>
        <w:tc>
          <w:tcPr>
            <w:tcW w:w="695" w:type="pct"/>
            <w:vMerge/>
          </w:tcPr>
          <w:p w14:paraId="5404A55F" w14:textId="77777777" w:rsidR="00F8252A" w:rsidRPr="00F8252A" w:rsidRDefault="00F8252A" w:rsidP="00F8252A">
            <w:pPr>
              <w:spacing w:after="0" w:line="240" w:lineRule="auto"/>
              <w:rPr>
                <w:rFonts w:ascii="Times New Roman" w:hAnsi="Times New Roman" w:cs="Times New Roman"/>
                <w:b/>
                <w:bCs/>
                <w:i/>
                <w:sz w:val="24"/>
                <w:szCs w:val="24"/>
                <w:highlight w:val="yellow"/>
              </w:rPr>
            </w:pPr>
          </w:p>
        </w:tc>
        <w:tc>
          <w:tcPr>
            <w:tcW w:w="2923" w:type="pct"/>
            <w:gridSpan w:val="2"/>
          </w:tcPr>
          <w:p w14:paraId="51490C99" w14:textId="77777777" w:rsidR="00F8252A" w:rsidRPr="00F8252A" w:rsidRDefault="00F8252A" w:rsidP="00F8252A">
            <w:pPr>
              <w:spacing w:after="0" w:line="240" w:lineRule="auto"/>
              <w:rPr>
                <w:rFonts w:ascii="Times New Roman" w:hAnsi="Times New Roman" w:cs="Times New Roman"/>
                <w:b/>
                <w:sz w:val="24"/>
                <w:szCs w:val="24"/>
              </w:rPr>
            </w:pPr>
            <w:r w:rsidRPr="00F8252A">
              <w:rPr>
                <w:rFonts w:ascii="Times New Roman" w:hAnsi="Times New Roman" w:cs="Times New Roman"/>
                <w:b/>
                <w:sz w:val="24"/>
                <w:szCs w:val="24"/>
              </w:rPr>
              <w:t>Практические занятия</w:t>
            </w:r>
          </w:p>
        </w:tc>
        <w:tc>
          <w:tcPr>
            <w:tcW w:w="579" w:type="pct"/>
            <w:vMerge w:val="restart"/>
          </w:tcPr>
          <w:p w14:paraId="7A751BC6" w14:textId="17E9DA26" w:rsidR="00F8252A" w:rsidRPr="00F8252A" w:rsidRDefault="00F8252A" w:rsidP="00F8252A">
            <w:pPr>
              <w:spacing w:after="0" w:line="240" w:lineRule="auto"/>
              <w:jc w:val="center"/>
              <w:rPr>
                <w:rFonts w:ascii="Times New Roman" w:hAnsi="Times New Roman" w:cs="Times New Roman"/>
                <w:bCs/>
                <w:sz w:val="24"/>
                <w:szCs w:val="24"/>
              </w:rPr>
            </w:pPr>
            <w:r w:rsidRPr="00F8252A">
              <w:rPr>
                <w:rFonts w:ascii="Times New Roman" w:hAnsi="Times New Roman" w:cs="Times New Roman"/>
                <w:bCs/>
                <w:sz w:val="24"/>
                <w:szCs w:val="24"/>
              </w:rPr>
              <w:t>18</w:t>
            </w:r>
            <w:r w:rsidR="009F7252">
              <w:rPr>
                <w:rFonts w:ascii="Times New Roman" w:hAnsi="Times New Roman" w:cs="Times New Roman"/>
                <w:bCs/>
                <w:sz w:val="24"/>
                <w:szCs w:val="24"/>
              </w:rPr>
              <w:t>/</w:t>
            </w:r>
            <w:r w:rsidR="009F7252">
              <w:rPr>
                <w:rFonts w:ascii="Times New Roman" w:hAnsi="Times New Roman"/>
                <w:bCs/>
              </w:rPr>
              <w:t>18</w:t>
            </w:r>
          </w:p>
        </w:tc>
        <w:tc>
          <w:tcPr>
            <w:tcW w:w="803" w:type="pct"/>
            <w:vMerge/>
            <w:vAlign w:val="center"/>
          </w:tcPr>
          <w:p w14:paraId="79B78518" w14:textId="77777777" w:rsidR="00F8252A" w:rsidRPr="00F8252A" w:rsidRDefault="00F8252A" w:rsidP="00F8252A">
            <w:pPr>
              <w:spacing w:after="0" w:line="240" w:lineRule="auto"/>
              <w:jc w:val="center"/>
              <w:rPr>
                <w:rFonts w:ascii="Times New Roman" w:hAnsi="Times New Roman" w:cs="Times New Roman"/>
                <w:bCs/>
                <w:i/>
                <w:sz w:val="24"/>
                <w:szCs w:val="24"/>
              </w:rPr>
            </w:pPr>
          </w:p>
        </w:tc>
      </w:tr>
      <w:tr w:rsidR="00F8252A" w:rsidRPr="003B04E9" w14:paraId="3F87DEE0" w14:textId="77777777" w:rsidTr="009F7252">
        <w:trPr>
          <w:trHeight w:val="20"/>
        </w:trPr>
        <w:tc>
          <w:tcPr>
            <w:tcW w:w="695" w:type="pct"/>
            <w:vMerge/>
          </w:tcPr>
          <w:p w14:paraId="2FBF581B" w14:textId="77777777" w:rsidR="00F8252A" w:rsidRPr="00F8252A" w:rsidRDefault="00F8252A" w:rsidP="00F8252A">
            <w:pPr>
              <w:spacing w:after="0" w:line="240" w:lineRule="auto"/>
              <w:rPr>
                <w:rFonts w:ascii="Times New Roman" w:hAnsi="Times New Roman" w:cs="Times New Roman"/>
                <w:b/>
                <w:bCs/>
                <w:i/>
                <w:sz w:val="24"/>
                <w:szCs w:val="24"/>
                <w:highlight w:val="yellow"/>
              </w:rPr>
            </w:pPr>
          </w:p>
        </w:tc>
        <w:tc>
          <w:tcPr>
            <w:tcW w:w="217" w:type="pct"/>
          </w:tcPr>
          <w:p w14:paraId="5AA3BE1A" w14:textId="77777777" w:rsidR="00F8252A" w:rsidRPr="00F8252A" w:rsidRDefault="00F8252A" w:rsidP="00F8252A">
            <w:pPr>
              <w:spacing w:after="0" w:line="240" w:lineRule="auto"/>
              <w:rPr>
                <w:rFonts w:ascii="Times New Roman" w:hAnsi="Times New Roman" w:cs="Times New Roman"/>
                <w:sz w:val="24"/>
                <w:szCs w:val="24"/>
              </w:rPr>
            </w:pPr>
            <w:r w:rsidRPr="00F8252A">
              <w:rPr>
                <w:rFonts w:ascii="Times New Roman" w:hAnsi="Times New Roman" w:cs="Times New Roman"/>
                <w:sz w:val="24"/>
                <w:szCs w:val="24"/>
              </w:rPr>
              <w:t>3</w:t>
            </w:r>
          </w:p>
        </w:tc>
        <w:tc>
          <w:tcPr>
            <w:tcW w:w="2706" w:type="pct"/>
          </w:tcPr>
          <w:p w14:paraId="56C0D16C" w14:textId="77777777" w:rsidR="00F8252A" w:rsidRPr="00F8252A" w:rsidRDefault="00F8252A" w:rsidP="00F8252A">
            <w:pPr>
              <w:spacing w:after="0" w:line="240" w:lineRule="auto"/>
              <w:rPr>
                <w:rFonts w:ascii="Times New Roman" w:hAnsi="Times New Roman" w:cs="Times New Roman"/>
                <w:sz w:val="24"/>
                <w:szCs w:val="24"/>
              </w:rPr>
            </w:pPr>
            <w:r w:rsidRPr="00F8252A">
              <w:rPr>
                <w:rFonts w:ascii="Times New Roman" w:hAnsi="Times New Roman" w:cs="Times New Roman"/>
                <w:bCs/>
                <w:iCs/>
                <w:sz w:val="24"/>
                <w:szCs w:val="24"/>
              </w:rPr>
              <w:t>Расчет показателей использования основных средств</w:t>
            </w:r>
          </w:p>
        </w:tc>
        <w:tc>
          <w:tcPr>
            <w:tcW w:w="579" w:type="pct"/>
            <w:vMerge/>
          </w:tcPr>
          <w:p w14:paraId="3E2EFE3E" w14:textId="77777777" w:rsidR="00F8252A" w:rsidRPr="00F8252A" w:rsidRDefault="00F8252A" w:rsidP="00F8252A">
            <w:pPr>
              <w:spacing w:after="0" w:line="240" w:lineRule="auto"/>
              <w:jc w:val="center"/>
              <w:rPr>
                <w:rFonts w:ascii="Times New Roman" w:hAnsi="Times New Roman" w:cs="Times New Roman"/>
                <w:bCs/>
                <w:sz w:val="24"/>
                <w:szCs w:val="24"/>
              </w:rPr>
            </w:pPr>
          </w:p>
        </w:tc>
        <w:tc>
          <w:tcPr>
            <w:tcW w:w="803" w:type="pct"/>
            <w:vMerge/>
            <w:vAlign w:val="center"/>
          </w:tcPr>
          <w:p w14:paraId="2BDC5A7B" w14:textId="77777777" w:rsidR="00F8252A" w:rsidRPr="00F8252A" w:rsidRDefault="00F8252A" w:rsidP="00F8252A">
            <w:pPr>
              <w:spacing w:after="0" w:line="240" w:lineRule="auto"/>
              <w:jc w:val="center"/>
              <w:rPr>
                <w:rFonts w:ascii="Times New Roman" w:hAnsi="Times New Roman" w:cs="Times New Roman"/>
                <w:bCs/>
                <w:i/>
                <w:sz w:val="24"/>
                <w:szCs w:val="24"/>
              </w:rPr>
            </w:pPr>
          </w:p>
        </w:tc>
      </w:tr>
      <w:tr w:rsidR="00F8252A" w:rsidRPr="003B04E9" w14:paraId="625C6656" w14:textId="77777777" w:rsidTr="009F7252">
        <w:trPr>
          <w:trHeight w:val="20"/>
        </w:trPr>
        <w:tc>
          <w:tcPr>
            <w:tcW w:w="695" w:type="pct"/>
            <w:vMerge/>
          </w:tcPr>
          <w:p w14:paraId="5A7E0812" w14:textId="77777777" w:rsidR="00F8252A" w:rsidRPr="00F8252A" w:rsidRDefault="00F8252A" w:rsidP="00F8252A">
            <w:pPr>
              <w:spacing w:after="0" w:line="240" w:lineRule="auto"/>
              <w:rPr>
                <w:rFonts w:ascii="Times New Roman" w:hAnsi="Times New Roman" w:cs="Times New Roman"/>
                <w:b/>
                <w:bCs/>
                <w:i/>
                <w:sz w:val="24"/>
                <w:szCs w:val="24"/>
                <w:highlight w:val="yellow"/>
              </w:rPr>
            </w:pPr>
          </w:p>
        </w:tc>
        <w:tc>
          <w:tcPr>
            <w:tcW w:w="217" w:type="pct"/>
          </w:tcPr>
          <w:p w14:paraId="30088C6E" w14:textId="77777777" w:rsidR="00F8252A" w:rsidRPr="00F8252A" w:rsidRDefault="00F8252A" w:rsidP="00F8252A">
            <w:pPr>
              <w:spacing w:after="0" w:line="240" w:lineRule="auto"/>
              <w:rPr>
                <w:rFonts w:ascii="Times New Roman" w:hAnsi="Times New Roman" w:cs="Times New Roman"/>
                <w:sz w:val="24"/>
                <w:szCs w:val="24"/>
              </w:rPr>
            </w:pPr>
            <w:r w:rsidRPr="00F8252A">
              <w:rPr>
                <w:rFonts w:ascii="Times New Roman" w:hAnsi="Times New Roman" w:cs="Times New Roman"/>
                <w:sz w:val="24"/>
                <w:szCs w:val="24"/>
              </w:rPr>
              <w:t>4</w:t>
            </w:r>
          </w:p>
        </w:tc>
        <w:tc>
          <w:tcPr>
            <w:tcW w:w="2706" w:type="pct"/>
          </w:tcPr>
          <w:p w14:paraId="53003565" w14:textId="77777777" w:rsidR="00F8252A" w:rsidRPr="00F8252A" w:rsidRDefault="00F8252A" w:rsidP="00F8252A">
            <w:pPr>
              <w:spacing w:after="0" w:line="240" w:lineRule="auto"/>
              <w:rPr>
                <w:rFonts w:ascii="Times New Roman" w:hAnsi="Times New Roman" w:cs="Times New Roman"/>
                <w:sz w:val="24"/>
                <w:szCs w:val="24"/>
              </w:rPr>
            </w:pPr>
            <w:r w:rsidRPr="00F8252A">
              <w:rPr>
                <w:rFonts w:ascii="Times New Roman" w:hAnsi="Times New Roman" w:cs="Times New Roman"/>
                <w:bCs/>
                <w:iCs/>
                <w:sz w:val="24"/>
                <w:szCs w:val="24"/>
              </w:rPr>
              <w:t>Расчет показателей использования оборотных средств</w:t>
            </w:r>
          </w:p>
        </w:tc>
        <w:tc>
          <w:tcPr>
            <w:tcW w:w="579" w:type="pct"/>
            <w:vMerge/>
          </w:tcPr>
          <w:p w14:paraId="4A0D50F0" w14:textId="77777777" w:rsidR="00F8252A" w:rsidRPr="00F8252A" w:rsidRDefault="00F8252A" w:rsidP="00F8252A">
            <w:pPr>
              <w:spacing w:after="0" w:line="240" w:lineRule="auto"/>
              <w:jc w:val="center"/>
              <w:rPr>
                <w:rFonts w:ascii="Times New Roman" w:hAnsi="Times New Roman" w:cs="Times New Roman"/>
                <w:bCs/>
                <w:sz w:val="24"/>
                <w:szCs w:val="24"/>
              </w:rPr>
            </w:pPr>
          </w:p>
        </w:tc>
        <w:tc>
          <w:tcPr>
            <w:tcW w:w="803" w:type="pct"/>
            <w:vMerge/>
            <w:vAlign w:val="center"/>
          </w:tcPr>
          <w:p w14:paraId="7BE6DA94" w14:textId="77777777" w:rsidR="00F8252A" w:rsidRPr="00F8252A" w:rsidRDefault="00F8252A" w:rsidP="00F8252A">
            <w:pPr>
              <w:spacing w:after="0" w:line="240" w:lineRule="auto"/>
              <w:jc w:val="center"/>
              <w:rPr>
                <w:rFonts w:ascii="Times New Roman" w:hAnsi="Times New Roman" w:cs="Times New Roman"/>
                <w:bCs/>
                <w:i/>
                <w:sz w:val="24"/>
                <w:szCs w:val="24"/>
              </w:rPr>
            </w:pPr>
          </w:p>
        </w:tc>
      </w:tr>
      <w:tr w:rsidR="00F8252A" w:rsidRPr="003B04E9" w14:paraId="2E8DB498" w14:textId="77777777" w:rsidTr="009F7252">
        <w:trPr>
          <w:trHeight w:val="20"/>
        </w:trPr>
        <w:tc>
          <w:tcPr>
            <w:tcW w:w="695" w:type="pct"/>
            <w:vMerge/>
          </w:tcPr>
          <w:p w14:paraId="0DCED3C7" w14:textId="77777777" w:rsidR="00F8252A" w:rsidRPr="00F8252A" w:rsidRDefault="00F8252A" w:rsidP="00F8252A">
            <w:pPr>
              <w:spacing w:after="0" w:line="240" w:lineRule="auto"/>
              <w:rPr>
                <w:rFonts w:ascii="Times New Roman" w:hAnsi="Times New Roman" w:cs="Times New Roman"/>
                <w:b/>
                <w:bCs/>
                <w:i/>
                <w:sz w:val="24"/>
                <w:szCs w:val="24"/>
                <w:highlight w:val="yellow"/>
              </w:rPr>
            </w:pPr>
          </w:p>
        </w:tc>
        <w:tc>
          <w:tcPr>
            <w:tcW w:w="217" w:type="pct"/>
          </w:tcPr>
          <w:p w14:paraId="529F274C" w14:textId="77777777" w:rsidR="00F8252A" w:rsidRPr="00F8252A" w:rsidRDefault="00F8252A" w:rsidP="00F8252A">
            <w:pPr>
              <w:spacing w:after="0" w:line="240" w:lineRule="auto"/>
              <w:rPr>
                <w:rFonts w:ascii="Times New Roman" w:hAnsi="Times New Roman" w:cs="Times New Roman"/>
                <w:sz w:val="24"/>
                <w:szCs w:val="24"/>
              </w:rPr>
            </w:pPr>
            <w:r w:rsidRPr="00F8252A">
              <w:rPr>
                <w:rFonts w:ascii="Times New Roman" w:hAnsi="Times New Roman" w:cs="Times New Roman"/>
                <w:sz w:val="24"/>
                <w:szCs w:val="24"/>
              </w:rPr>
              <w:t>5</w:t>
            </w:r>
          </w:p>
        </w:tc>
        <w:tc>
          <w:tcPr>
            <w:tcW w:w="2706" w:type="pct"/>
          </w:tcPr>
          <w:p w14:paraId="3EB37CAE" w14:textId="77777777" w:rsidR="00F8252A" w:rsidRPr="00F8252A" w:rsidRDefault="00F8252A" w:rsidP="00F8252A">
            <w:pPr>
              <w:spacing w:after="0" w:line="240" w:lineRule="auto"/>
              <w:rPr>
                <w:rFonts w:ascii="Times New Roman" w:hAnsi="Times New Roman" w:cs="Times New Roman"/>
                <w:bCs/>
                <w:iCs/>
                <w:sz w:val="24"/>
                <w:szCs w:val="24"/>
              </w:rPr>
            </w:pPr>
            <w:r w:rsidRPr="00F8252A">
              <w:rPr>
                <w:rFonts w:ascii="Times New Roman" w:hAnsi="Times New Roman" w:cs="Times New Roman"/>
                <w:bCs/>
                <w:iCs/>
                <w:sz w:val="24"/>
                <w:szCs w:val="24"/>
              </w:rPr>
              <w:t>Расчет и анализ показателей производительности труда, нормы времени, норма выработки</w:t>
            </w:r>
          </w:p>
        </w:tc>
        <w:tc>
          <w:tcPr>
            <w:tcW w:w="579" w:type="pct"/>
            <w:vMerge/>
          </w:tcPr>
          <w:p w14:paraId="06C2F289" w14:textId="77777777" w:rsidR="00F8252A" w:rsidRPr="00F8252A" w:rsidRDefault="00F8252A" w:rsidP="00F8252A">
            <w:pPr>
              <w:spacing w:after="0" w:line="240" w:lineRule="auto"/>
              <w:jc w:val="center"/>
              <w:rPr>
                <w:rFonts w:ascii="Times New Roman" w:hAnsi="Times New Roman" w:cs="Times New Roman"/>
                <w:bCs/>
                <w:sz w:val="24"/>
                <w:szCs w:val="24"/>
              </w:rPr>
            </w:pPr>
          </w:p>
        </w:tc>
        <w:tc>
          <w:tcPr>
            <w:tcW w:w="803" w:type="pct"/>
            <w:vMerge/>
            <w:vAlign w:val="center"/>
          </w:tcPr>
          <w:p w14:paraId="7FDF24A4" w14:textId="77777777" w:rsidR="00F8252A" w:rsidRPr="00F8252A" w:rsidRDefault="00F8252A" w:rsidP="00F8252A">
            <w:pPr>
              <w:spacing w:after="0" w:line="240" w:lineRule="auto"/>
              <w:jc w:val="center"/>
              <w:rPr>
                <w:rFonts w:ascii="Times New Roman" w:hAnsi="Times New Roman" w:cs="Times New Roman"/>
                <w:bCs/>
                <w:i/>
                <w:sz w:val="24"/>
                <w:szCs w:val="24"/>
              </w:rPr>
            </w:pPr>
          </w:p>
        </w:tc>
      </w:tr>
      <w:tr w:rsidR="00F8252A" w:rsidRPr="003B04E9" w14:paraId="228BCB01" w14:textId="77777777" w:rsidTr="009F7252">
        <w:trPr>
          <w:trHeight w:val="20"/>
        </w:trPr>
        <w:tc>
          <w:tcPr>
            <w:tcW w:w="695" w:type="pct"/>
            <w:vMerge/>
          </w:tcPr>
          <w:p w14:paraId="0D55FF5E" w14:textId="77777777" w:rsidR="00F8252A" w:rsidRPr="00F8252A" w:rsidRDefault="00F8252A" w:rsidP="00F8252A">
            <w:pPr>
              <w:spacing w:after="0" w:line="240" w:lineRule="auto"/>
              <w:rPr>
                <w:rFonts w:ascii="Times New Roman" w:hAnsi="Times New Roman" w:cs="Times New Roman"/>
                <w:b/>
                <w:bCs/>
                <w:i/>
                <w:sz w:val="24"/>
                <w:szCs w:val="24"/>
                <w:highlight w:val="yellow"/>
              </w:rPr>
            </w:pPr>
          </w:p>
        </w:tc>
        <w:tc>
          <w:tcPr>
            <w:tcW w:w="217" w:type="pct"/>
          </w:tcPr>
          <w:p w14:paraId="37326BF3" w14:textId="77777777" w:rsidR="00F8252A" w:rsidRPr="00F8252A" w:rsidRDefault="00F8252A" w:rsidP="00F8252A">
            <w:pPr>
              <w:spacing w:after="0" w:line="240" w:lineRule="auto"/>
              <w:rPr>
                <w:rFonts w:ascii="Times New Roman" w:hAnsi="Times New Roman" w:cs="Times New Roman"/>
                <w:sz w:val="24"/>
                <w:szCs w:val="24"/>
              </w:rPr>
            </w:pPr>
            <w:r w:rsidRPr="00F8252A">
              <w:rPr>
                <w:rFonts w:ascii="Times New Roman" w:hAnsi="Times New Roman" w:cs="Times New Roman"/>
                <w:sz w:val="24"/>
                <w:szCs w:val="24"/>
              </w:rPr>
              <w:t>6</w:t>
            </w:r>
          </w:p>
        </w:tc>
        <w:tc>
          <w:tcPr>
            <w:tcW w:w="2706" w:type="pct"/>
          </w:tcPr>
          <w:p w14:paraId="246428F6" w14:textId="77777777" w:rsidR="00F8252A" w:rsidRPr="00F8252A" w:rsidRDefault="00F8252A" w:rsidP="00F8252A">
            <w:pPr>
              <w:spacing w:after="0" w:line="240" w:lineRule="auto"/>
              <w:rPr>
                <w:rFonts w:ascii="Times New Roman" w:hAnsi="Times New Roman" w:cs="Times New Roman"/>
                <w:bCs/>
                <w:iCs/>
                <w:sz w:val="24"/>
                <w:szCs w:val="24"/>
              </w:rPr>
            </w:pPr>
            <w:r w:rsidRPr="00F8252A">
              <w:rPr>
                <w:rFonts w:ascii="Times New Roman" w:hAnsi="Times New Roman" w:cs="Times New Roman"/>
                <w:bCs/>
                <w:iCs/>
                <w:sz w:val="24"/>
                <w:szCs w:val="24"/>
              </w:rPr>
              <w:t>Составление графика выхода на работу и баланса рабочего времени</w:t>
            </w:r>
          </w:p>
        </w:tc>
        <w:tc>
          <w:tcPr>
            <w:tcW w:w="579" w:type="pct"/>
            <w:vMerge/>
          </w:tcPr>
          <w:p w14:paraId="31843D7C" w14:textId="77777777" w:rsidR="00F8252A" w:rsidRPr="00F8252A" w:rsidRDefault="00F8252A" w:rsidP="00F8252A">
            <w:pPr>
              <w:spacing w:after="0" w:line="240" w:lineRule="auto"/>
              <w:jc w:val="center"/>
              <w:rPr>
                <w:rFonts w:ascii="Times New Roman" w:hAnsi="Times New Roman" w:cs="Times New Roman"/>
                <w:bCs/>
                <w:sz w:val="24"/>
                <w:szCs w:val="24"/>
              </w:rPr>
            </w:pPr>
          </w:p>
        </w:tc>
        <w:tc>
          <w:tcPr>
            <w:tcW w:w="803" w:type="pct"/>
            <w:vMerge/>
            <w:vAlign w:val="center"/>
          </w:tcPr>
          <w:p w14:paraId="393788E7" w14:textId="77777777" w:rsidR="00F8252A" w:rsidRPr="00F8252A" w:rsidRDefault="00F8252A" w:rsidP="00F8252A">
            <w:pPr>
              <w:spacing w:after="0" w:line="240" w:lineRule="auto"/>
              <w:jc w:val="center"/>
              <w:rPr>
                <w:rFonts w:ascii="Times New Roman" w:hAnsi="Times New Roman" w:cs="Times New Roman"/>
                <w:bCs/>
                <w:i/>
                <w:sz w:val="24"/>
                <w:szCs w:val="24"/>
              </w:rPr>
            </w:pPr>
          </w:p>
        </w:tc>
      </w:tr>
      <w:tr w:rsidR="00F8252A" w:rsidRPr="003B04E9" w14:paraId="5B9F977B" w14:textId="77777777" w:rsidTr="009F7252">
        <w:trPr>
          <w:trHeight w:val="20"/>
        </w:trPr>
        <w:tc>
          <w:tcPr>
            <w:tcW w:w="695" w:type="pct"/>
            <w:vMerge/>
          </w:tcPr>
          <w:p w14:paraId="67F7AAF8" w14:textId="77777777" w:rsidR="00F8252A" w:rsidRPr="00F8252A" w:rsidRDefault="00F8252A" w:rsidP="00F8252A">
            <w:pPr>
              <w:spacing w:after="0" w:line="240" w:lineRule="auto"/>
              <w:rPr>
                <w:rFonts w:ascii="Times New Roman" w:hAnsi="Times New Roman" w:cs="Times New Roman"/>
                <w:b/>
                <w:bCs/>
                <w:i/>
                <w:sz w:val="24"/>
                <w:szCs w:val="24"/>
                <w:highlight w:val="yellow"/>
              </w:rPr>
            </w:pPr>
          </w:p>
        </w:tc>
        <w:tc>
          <w:tcPr>
            <w:tcW w:w="217" w:type="pct"/>
          </w:tcPr>
          <w:p w14:paraId="2366E27C" w14:textId="77777777" w:rsidR="00F8252A" w:rsidRPr="00F8252A" w:rsidRDefault="00F8252A" w:rsidP="00F8252A">
            <w:pPr>
              <w:spacing w:after="0" w:line="240" w:lineRule="auto"/>
              <w:rPr>
                <w:rFonts w:ascii="Times New Roman" w:hAnsi="Times New Roman" w:cs="Times New Roman"/>
                <w:sz w:val="24"/>
                <w:szCs w:val="24"/>
              </w:rPr>
            </w:pPr>
            <w:r w:rsidRPr="00F8252A">
              <w:rPr>
                <w:rFonts w:ascii="Times New Roman" w:hAnsi="Times New Roman" w:cs="Times New Roman"/>
                <w:sz w:val="24"/>
                <w:szCs w:val="24"/>
              </w:rPr>
              <w:t>7</w:t>
            </w:r>
          </w:p>
        </w:tc>
        <w:tc>
          <w:tcPr>
            <w:tcW w:w="2706" w:type="pct"/>
          </w:tcPr>
          <w:p w14:paraId="3D0B6239" w14:textId="77777777" w:rsidR="00F8252A" w:rsidRPr="00F8252A" w:rsidRDefault="00F8252A" w:rsidP="00F8252A">
            <w:pPr>
              <w:spacing w:after="0" w:line="240" w:lineRule="auto"/>
              <w:rPr>
                <w:rFonts w:ascii="Times New Roman" w:hAnsi="Times New Roman" w:cs="Times New Roman"/>
                <w:bCs/>
                <w:sz w:val="24"/>
                <w:szCs w:val="24"/>
              </w:rPr>
            </w:pPr>
            <w:proofErr w:type="gramStart"/>
            <w:r w:rsidRPr="00F8252A">
              <w:rPr>
                <w:rFonts w:ascii="Times New Roman" w:hAnsi="Times New Roman" w:cs="Times New Roman"/>
                <w:bCs/>
                <w:sz w:val="24"/>
                <w:szCs w:val="24"/>
              </w:rPr>
              <w:t>Определение заработной платы отдельных категорий</w:t>
            </w:r>
            <w:proofErr w:type="gramEnd"/>
            <w:r w:rsidRPr="00F8252A">
              <w:rPr>
                <w:rFonts w:ascii="Times New Roman" w:hAnsi="Times New Roman" w:cs="Times New Roman"/>
                <w:bCs/>
                <w:sz w:val="24"/>
                <w:szCs w:val="24"/>
              </w:rPr>
              <w:t xml:space="preserve"> работающих</w:t>
            </w:r>
          </w:p>
        </w:tc>
        <w:tc>
          <w:tcPr>
            <w:tcW w:w="579" w:type="pct"/>
            <w:vMerge/>
          </w:tcPr>
          <w:p w14:paraId="78C400DE" w14:textId="77777777" w:rsidR="00F8252A" w:rsidRPr="00F8252A" w:rsidRDefault="00F8252A" w:rsidP="00F8252A">
            <w:pPr>
              <w:spacing w:after="0" w:line="240" w:lineRule="auto"/>
              <w:jc w:val="center"/>
              <w:rPr>
                <w:rFonts w:ascii="Times New Roman" w:hAnsi="Times New Roman" w:cs="Times New Roman"/>
                <w:bCs/>
                <w:sz w:val="24"/>
                <w:szCs w:val="24"/>
              </w:rPr>
            </w:pPr>
          </w:p>
        </w:tc>
        <w:tc>
          <w:tcPr>
            <w:tcW w:w="803" w:type="pct"/>
            <w:vMerge/>
            <w:vAlign w:val="center"/>
          </w:tcPr>
          <w:p w14:paraId="12622E86" w14:textId="77777777" w:rsidR="00F8252A" w:rsidRPr="00F8252A" w:rsidRDefault="00F8252A" w:rsidP="00F8252A">
            <w:pPr>
              <w:spacing w:after="0" w:line="240" w:lineRule="auto"/>
              <w:jc w:val="center"/>
              <w:rPr>
                <w:rFonts w:ascii="Times New Roman" w:hAnsi="Times New Roman" w:cs="Times New Roman"/>
                <w:bCs/>
                <w:i/>
                <w:sz w:val="24"/>
                <w:szCs w:val="24"/>
              </w:rPr>
            </w:pPr>
          </w:p>
        </w:tc>
      </w:tr>
      <w:tr w:rsidR="00F8252A" w:rsidRPr="003B04E9" w14:paraId="4EDD767D" w14:textId="77777777" w:rsidTr="00695C5C">
        <w:trPr>
          <w:trHeight w:val="20"/>
        </w:trPr>
        <w:tc>
          <w:tcPr>
            <w:tcW w:w="695" w:type="pct"/>
            <w:vMerge/>
          </w:tcPr>
          <w:p w14:paraId="14832A7E" w14:textId="77777777" w:rsidR="00F8252A" w:rsidRPr="00F8252A" w:rsidRDefault="00F8252A" w:rsidP="00F8252A">
            <w:pPr>
              <w:spacing w:after="0" w:line="240" w:lineRule="auto"/>
              <w:rPr>
                <w:rFonts w:ascii="Times New Roman" w:hAnsi="Times New Roman" w:cs="Times New Roman"/>
                <w:b/>
                <w:bCs/>
                <w:i/>
                <w:sz w:val="24"/>
                <w:szCs w:val="24"/>
                <w:highlight w:val="yellow"/>
              </w:rPr>
            </w:pPr>
          </w:p>
        </w:tc>
        <w:tc>
          <w:tcPr>
            <w:tcW w:w="2923" w:type="pct"/>
            <w:gridSpan w:val="2"/>
          </w:tcPr>
          <w:p w14:paraId="0701F154" w14:textId="77777777" w:rsidR="00F8252A" w:rsidRPr="00F8252A" w:rsidRDefault="00F8252A" w:rsidP="00F8252A">
            <w:pPr>
              <w:spacing w:after="0" w:line="240" w:lineRule="auto"/>
              <w:rPr>
                <w:rFonts w:ascii="Times New Roman" w:hAnsi="Times New Roman" w:cs="Times New Roman"/>
                <w:b/>
                <w:bCs/>
                <w:sz w:val="24"/>
                <w:szCs w:val="24"/>
              </w:rPr>
            </w:pPr>
            <w:r w:rsidRPr="00F8252A">
              <w:rPr>
                <w:rFonts w:ascii="Times New Roman" w:hAnsi="Times New Roman" w:cs="Times New Roman"/>
                <w:b/>
                <w:bCs/>
                <w:sz w:val="24"/>
                <w:szCs w:val="24"/>
              </w:rPr>
              <w:t>Самостоятельная работа обучающихся</w:t>
            </w:r>
          </w:p>
        </w:tc>
        <w:tc>
          <w:tcPr>
            <w:tcW w:w="579" w:type="pct"/>
            <w:vMerge w:val="restart"/>
          </w:tcPr>
          <w:p w14:paraId="7093D6EA" w14:textId="51BA69C8" w:rsidR="00F8252A" w:rsidRPr="00F8252A" w:rsidRDefault="00F8252A" w:rsidP="00F8252A">
            <w:pPr>
              <w:spacing w:after="0" w:line="240" w:lineRule="auto"/>
              <w:jc w:val="center"/>
              <w:rPr>
                <w:rFonts w:ascii="Times New Roman" w:hAnsi="Times New Roman" w:cs="Times New Roman"/>
                <w:bCs/>
                <w:sz w:val="24"/>
                <w:szCs w:val="24"/>
              </w:rPr>
            </w:pPr>
            <w:r w:rsidRPr="00F8252A">
              <w:rPr>
                <w:rFonts w:ascii="Times New Roman" w:hAnsi="Times New Roman" w:cs="Times New Roman"/>
                <w:bCs/>
                <w:sz w:val="24"/>
                <w:szCs w:val="24"/>
              </w:rPr>
              <w:t>6</w:t>
            </w:r>
            <w:r w:rsidR="009F7252">
              <w:rPr>
                <w:rFonts w:ascii="Times New Roman" w:hAnsi="Times New Roman" w:cs="Times New Roman"/>
                <w:bCs/>
                <w:sz w:val="24"/>
                <w:szCs w:val="24"/>
              </w:rPr>
              <w:t>/</w:t>
            </w:r>
            <w:r w:rsidR="009F7252">
              <w:rPr>
                <w:rFonts w:ascii="Times New Roman" w:hAnsi="Times New Roman"/>
                <w:bCs/>
              </w:rPr>
              <w:t>6</w:t>
            </w:r>
          </w:p>
        </w:tc>
        <w:tc>
          <w:tcPr>
            <w:tcW w:w="803" w:type="pct"/>
            <w:vMerge/>
            <w:vAlign w:val="center"/>
          </w:tcPr>
          <w:p w14:paraId="72A8C012" w14:textId="77777777" w:rsidR="00F8252A" w:rsidRPr="00F8252A" w:rsidRDefault="00F8252A" w:rsidP="00F8252A">
            <w:pPr>
              <w:spacing w:after="0" w:line="240" w:lineRule="auto"/>
              <w:jc w:val="center"/>
              <w:rPr>
                <w:rFonts w:ascii="Times New Roman" w:hAnsi="Times New Roman" w:cs="Times New Roman"/>
                <w:bCs/>
                <w:i/>
                <w:sz w:val="24"/>
                <w:szCs w:val="24"/>
              </w:rPr>
            </w:pPr>
          </w:p>
        </w:tc>
      </w:tr>
      <w:tr w:rsidR="00F8252A" w:rsidRPr="003B04E9" w14:paraId="23DD273F" w14:textId="77777777" w:rsidTr="009F7252">
        <w:trPr>
          <w:trHeight w:val="20"/>
        </w:trPr>
        <w:tc>
          <w:tcPr>
            <w:tcW w:w="695" w:type="pct"/>
            <w:vMerge/>
          </w:tcPr>
          <w:p w14:paraId="21176E4E" w14:textId="77777777" w:rsidR="00F8252A" w:rsidRPr="00F8252A" w:rsidRDefault="00F8252A" w:rsidP="00F8252A">
            <w:pPr>
              <w:spacing w:after="0" w:line="240" w:lineRule="auto"/>
              <w:rPr>
                <w:rFonts w:ascii="Times New Roman" w:hAnsi="Times New Roman" w:cs="Times New Roman"/>
                <w:b/>
                <w:bCs/>
                <w:i/>
                <w:sz w:val="24"/>
                <w:szCs w:val="24"/>
                <w:highlight w:val="yellow"/>
              </w:rPr>
            </w:pPr>
          </w:p>
        </w:tc>
        <w:tc>
          <w:tcPr>
            <w:tcW w:w="217" w:type="pct"/>
          </w:tcPr>
          <w:p w14:paraId="1AEF7876" w14:textId="14239047" w:rsidR="00F8252A" w:rsidRPr="00F8252A" w:rsidRDefault="009F7252" w:rsidP="00F825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2</w:t>
            </w:r>
          </w:p>
        </w:tc>
        <w:tc>
          <w:tcPr>
            <w:tcW w:w="2706" w:type="pct"/>
          </w:tcPr>
          <w:p w14:paraId="6FECFD56" w14:textId="77777777" w:rsidR="00F8252A" w:rsidRPr="00F8252A" w:rsidRDefault="00F8252A" w:rsidP="00F825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F8252A">
              <w:rPr>
                <w:rFonts w:ascii="Times New Roman" w:hAnsi="Times New Roman" w:cs="Times New Roman"/>
                <w:bCs/>
                <w:sz w:val="24"/>
                <w:szCs w:val="24"/>
              </w:rPr>
              <w:t>Мотивация персонала предприятия</w:t>
            </w:r>
          </w:p>
        </w:tc>
        <w:tc>
          <w:tcPr>
            <w:tcW w:w="579" w:type="pct"/>
            <w:vMerge/>
          </w:tcPr>
          <w:p w14:paraId="71BFCE77" w14:textId="77777777" w:rsidR="00F8252A" w:rsidRPr="00F8252A" w:rsidRDefault="00F8252A" w:rsidP="00F8252A">
            <w:pPr>
              <w:spacing w:after="0" w:line="240" w:lineRule="auto"/>
              <w:jc w:val="center"/>
              <w:rPr>
                <w:rFonts w:ascii="Times New Roman" w:hAnsi="Times New Roman" w:cs="Times New Roman"/>
                <w:bCs/>
                <w:sz w:val="24"/>
                <w:szCs w:val="24"/>
              </w:rPr>
            </w:pPr>
          </w:p>
        </w:tc>
        <w:tc>
          <w:tcPr>
            <w:tcW w:w="803" w:type="pct"/>
            <w:vMerge/>
            <w:vAlign w:val="center"/>
          </w:tcPr>
          <w:p w14:paraId="66609FBE" w14:textId="77777777" w:rsidR="00F8252A" w:rsidRPr="00F8252A" w:rsidRDefault="00F8252A" w:rsidP="00F8252A">
            <w:pPr>
              <w:spacing w:after="0" w:line="240" w:lineRule="auto"/>
              <w:jc w:val="center"/>
              <w:rPr>
                <w:rFonts w:ascii="Times New Roman" w:hAnsi="Times New Roman" w:cs="Times New Roman"/>
                <w:bCs/>
                <w:i/>
                <w:sz w:val="24"/>
                <w:szCs w:val="24"/>
              </w:rPr>
            </w:pPr>
          </w:p>
        </w:tc>
      </w:tr>
      <w:tr w:rsidR="00F8252A" w:rsidRPr="003B04E9" w14:paraId="54192EDD" w14:textId="77777777" w:rsidTr="009F7252">
        <w:trPr>
          <w:trHeight w:val="20"/>
        </w:trPr>
        <w:tc>
          <w:tcPr>
            <w:tcW w:w="695" w:type="pct"/>
            <w:vMerge/>
          </w:tcPr>
          <w:p w14:paraId="763772F3" w14:textId="77777777" w:rsidR="00F8252A" w:rsidRPr="00F8252A" w:rsidRDefault="00F8252A" w:rsidP="00F8252A">
            <w:pPr>
              <w:spacing w:after="0" w:line="240" w:lineRule="auto"/>
              <w:rPr>
                <w:rFonts w:ascii="Times New Roman" w:hAnsi="Times New Roman" w:cs="Times New Roman"/>
                <w:b/>
                <w:bCs/>
                <w:i/>
                <w:sz w:val="24"/>
                <w:szCs w:val="24"/>
                <w:highlight w:val="yellow"/>
              </w:rPr>
            </w:pPr>
          </w:p>
        </w:tc>
        <w:tc>
          <w:tcPr>
            <w:tcW w:w="217" w:type="pct"/>
          </w:tcPr>
          <w:p w14:paraId="4841D707" w14:textId="6D9D725F" w:rsidR="00F8252A" w:rsidRPr="00F8252A" w:rsidRDefault="009F7252" w:rsidP="00F825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3</w:t>
            </w:r>
          </w:p>
        </w:tc>
        <w:tc>
          <w:tcPr>
            <w:tcW w:w="2706" w:type="pct"/>
          </w:tcPr>
          <w:p w14:paraId="20E30009" w14:textId="77777777" w:rsidR="00F8252A" w:rsidRPr="00F8252A" w:rsidRDefault="00F8252A" w:rsidP="00F825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F8252A">
              <w:rPr>
                <w:rFonts w:ascii="Times New Roman" w:hAnsi="Times New Roman" w:cs="Times New Roman"/>
                <w:bCs/>
                <w:sz w:val="24"/>
                <w:szCs w:val="24"/>
              </w:rPr>
              <w:t>Расчет отпускных</w:t>
            </w:r>
          </w:p>
        </w:tc>
        <w:tc>
          <w:tcPr>
            <w:tcW w:w="579" w:type="pct"/>
            <w:vMerge/>
          </w:tcPr>
          <w:p w14:paraId="3F85209A" w14:textId="77777777" w:rsidR="00F8252A" w:rsidRPr="00F8252A" w:rsidRDefault="00F8252A" w:rsidP="00F8252A">
            <w:pPr>
              <w:spacing w:after="0" w:line="240" w:lineRule="auto"/>
              <w:jc w:val="center"/>
              <w:rPr>
                <w:rFonts w:ascii="Times New Roman" w:hAnsi="Times New Roman" w:cs="Times New Roman"/>
                <w:bCs/>
                <w:sz w:val="24"/>
                <w:szCs w:val="24"/>
              </w:rPr>
            </w:pPr>
          </w:p>
        </w:tc>
        <w:tc>
          <w:tcPr>
            <w:tcW w:w="803" w:type="pct"/>
            <w:vMerge/>
            <w:vAlign w:val="center"/>
          </w:tcPr>
          <w:p w14:paraId="71408AC9" w14:textId="77777777" w:rsidR="00F8252A" w:rsidRPr="00F8252A" w:rsidRDefault="00F8252A" w:rsidP="00F8252A">
            <w:pPr>
              <w:spacing w:after="0" w:line="240" w:lineRule="auto"/>
              <w:jc w:val="center"/>
              <w:rPr>
                <w:rFonts w:ascii="Times New Roman" w:hAnsi="Times New Roman" w:cs="Times New Roman"/>
                <w:bCs/>
                <w:i/>
                <w:sz w:val="24"/>
                <w:szCs w:val="24"/>
              </w:rPr>
            </w:pPr>
          </w:p>
        </w:tc>
      </w:tr>
      <w:tr w:rsidR="00F8252A" w:rsidRPr="003B04E9" w14:paraId="7BD656C8" w14:textId="77777777" w:rsidTr="009F7252">
        <w:trPr>
          <w:trHeight w:val="20"/>
        </w:trPr>
        <w:tc>
          <w:tcPr>
            <w:tcW w:w="695" w:type="pct"/>
            <w:vMerge/>
          </w:tcPr>
          <w:p w14:paraId="6527B936" w14:textId="77777777" w:rsidR="00F8252A" w:rsidRPr="00F8252A" w:rsidRDefault="00F8252A" w:rsidP="00F8252A">
            <w:pPr>
              <w:spacing w:after="0" w:line="240" w:lineRule="auto"/>
              <w:rPr>
                <w:rFonts w:ascii="Times New Roman" w:hAnsi="Times New Roman" w:cs="Times New Roman"/>
                <w:b/>
                <w:bCs/>
                <w:i/>
                <w:sz w:val="24"/>
                <w:szCs w:val="24"/>
                <w:highlight w:val="yellow"/>
              </w:rPr>
            </w:pPr>
          </w:p>
        </w:tc>
        <w:tc>
          <w:tcPr>
            <w:tcW w:w="217" w:type="pct"/>
          </w:tcPr>
          <w:p w14:paraId="3FF94028" w14:textId="56903C56" w:rsidR="00F8252A" w:rsidRPr="00F8252A" w:rsidRDefault="009F7252" w:rsidP="00F825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4</w:t>
            </w:r>
          </w:p>
        </w:tc>
        <w:tc>
          <w:tcPr>
            <w:tcW w:w="2706" w:type="pct"/>
          </w:tcPr>
          <w:p w14:paraId="581F1BD1" w14:textId="77777777" w:rsidR="00F8252A" w:rsidRPr="00F8252A" w:rsidRDefault="00F8252A" w:rsidP="00F825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F8252A">
              <w:rPr>
                <w:rFonts w:ascii="Times New Roman" w:hAnsi="Times New Roman" w:cs="Times New Roman"/>
                <w:bCs/>
                <w:sz w:val="24"/>
                <w:szCs w:val="24"/>
              </w:rPr>
              <w:t>Расчет больничных</w:t>
            </w:r>
          </w:p>
        </w:tc>
        <w:tc>
          <w:tcPr>
            <w:tcW w:w="579" w:type="pct"/>
            <w:vMerge/>
          </w:tcPr>
          <w:p w14:paraId="3C7B003C" w14:textId="77777777" w:rsidR="00F8252A" w:rsidRPr="00F8252A" w:rsidRDefault="00F8252A" w:rsidP="00F8252A">
            <w:pPr>
              <w:spacing w:after="0" w:line="240" w:lineRule="auto"/>
              <w:jc w:val="center"/>
              <w:rPr>
                <w:rFonts w:ascii="Times New Roman" w:hAnsi="Times New Roman" w:cs="Times New Roman"/>
                <w:bCs/>
                <w:sz w:val="24"/>
                <w:szCs w:val="24"/>
              </w:rPr>
            </w:pPr>
          </w:p>
        </w:tc>
        <w:tc>
          <w:tcPr>
            <w:tcW w:w="803" w:type="pct"/>
            <w:vMerge/>
            <w:vAlign w:val="center"/>
          </w:tcPr>
          <w:p w14:paraId="55C4D96F" w14:textId="77777777" w:rsidR="00F8252A" w:rsidRPr="00F8252A" w:rsidRDefault="00F8252A" w:rsidP="00F8252A">
            <w:pPr>
              <w:spacing w:after="0" w:line="240" w:lineRule="auto"/>
              <w:jc w:val="center"/>
              <w:rPr>
                <w:rFonts w:ascii="Times New Roman" w:hAnsi="Times New Roman" w:cs="Times New Roman"/>
                <w:bCs/>
                <w:i/>
                <w:sz w:val="24"/>
                <w:szCs w:val="24"/>
              </w:rPr>
            </w:pPr>
          </w:p>
        </w:tc>
      </w:tr>
      <w:tr w:rsidR="00F8252A" w:rsidRPr="003B04E9" w14:paraId="1E3A3874" w14:textId="77777777" w:rsidTr="00695C5C">
        <w:trPr>
          <w:trHeight w:val="20"/>
        </w:trPr>
        <w:tc>
          <w:tcPr>
            <w:tcW w:w="695" w:type="pct"/>
            <w:vMerge w:val="restart"/>
          </w:tcPr>
          <w:p w14:paraId="68CC203A" w14:textId="77777777" w:rsidR="00F8252A" w:rsidRPr="00F8252A" w:rsidRDefault="00F8252A" w:rsidP="00F8252A">
            <w:pPr>
              <w:spacing w:after="0" w:line="240" w:lineRule="auto"/>
              <w:contextualSpacing/>
              <w:jc w:val="center"/>
              <w:rPr>
                <w:rFonts w:ascii="Times New Roman" w:hAnsi="Times New Roman" w:cs="Times New Roman"/>
                <w:b/>
                <w:bCs/>
                <w:iCs/>
                <w:sz w:val="24"/>
                <w:szCs w:val="24"/>
              </w:rPr>
            </w:pPr>
            <w:r w:rsidRPr="00F8252A">
              <w:rPr>
                <w:rFonts w:ascii="Times New Roman" w:hAnsi="Times New Roman" w:cs="Times New Roman"/>
                <w:b/>
                <w:bCs/>
                <w:iCs/>
                <w:sz w:val="24"/>
                <w:szCs w:val="24"/>
              </w:rPr>
              <w:t>Тема 3. Себестоимость, цена и рентабельность –</w:t>
            </w:r>
          </w:p>
          <w:p w14:paraId="79FD4EB9" w14:textId="77777777" w:rsidR="00F8252A" w:rsidRPr="00F8252A" w:rsidRDefault="00F8252A" w:rsidP="00F8252A">
            <w:pPr>
              <w:spacing w:after="0" w:line="240" w:lineRule="auto"/>
              <w:jc w:val="center"/>
              <w:rPr>
                <w:rFonts w:ascii="Times New Roman" w:hAnsi="Times New Roman" w:cs="Times New Roman"/>
                <w:b/>
                <w:bCs/>
                <w:sz w:val="24"/>
                <w:szCs w:val="24"/>
              </w:rPr>
            </w:pPr>
            <w:r w:rsidRPr="00F8252A">
              <w:rPr>
                <w:rFonts w:ascii="Times New Roman" w:hAnsi="Times New Roman" w:cs="Times New Roman"/>
                <w:b/>
                <w:bCs/>
                <w:iCs/>
                <w:sz w:val="24"/>
                <w:szCs w:val="24"/>
              </w:rPr>
              <w:t>Основные показатели деятельности организации</w:t>
            </w:r>
          </w:p>
        </w:tc>
        <w:tc>
          <w:tcPr>
            <w:tcW w:w="2923" w:type="pct"/>
            <w:gridSpan w:val="2"/>
          </w:tcPr>
          <w:p w14:paraId="05C20081" w14:textId="77777777" w:rsidR="00F8252A" w:rsidRPr="00F8252A" w:rsidRDefault="00F8252A" w:rsidP="00F8252A">
            <w:pPr>
              <w:spacing w:after="0" w:line="240" w:lineRule="auto"/>
              <w:rPr>
                <w:rFonts w:ascii="Times New Roman" w:hAnsi="Times New Roman" w:cs="Times New Roman"/>
                <w:bCs/>
                <w:sz w:val="24"/>
                <w:szCs w:val="24"/>
              </w:rPr>
            </w:pPr>
            <w:r w:rsidRPr="00F8252A">
              <w:rPr>
                <w:rFonts w:ascii="Times New Roman" w:hAnsi="Times New Roman" w:cs="Times New Roman"/>
                <w:bCs/>
                <w:sz w:val="24"/>
                <w:szCs w:val="24"/>
              </w:rPr>
              <w:t>Содержание учебного материала</w:t>
            </w:r>
          </w:p>
        </w:tc>
        <w:tc>
          <w:tcPr>
            <w:tcW w:w="579" w:type="pct"/>
            <w:vMerge w:val="restart"/>
          </w:tcPr>
          <w:p w14:paraId="7E99FA8C" w14:textId="3A8181D5" w:rsidR="00F8252A" w:rsidRPr="00F8252A" w:rsidRDefault="00F8252A" w:rsidP="00F8252A">
            <w:pPr>
              <w:spacing w:after="0" w:line="240" w:lineRule="auto"/>
              <w:jc w:val="center"/>
              <w:rPr>
                <w:rFonts w:ascii="Times New Roman" w:hAnsi="Times New Roman" w:cs="Times New Roman"/>
                <w:bCs/>
                <w:sz w:val="24"/>
                <w:szCs w:val="24"/>
              </w:rPr>
            </w:pPr>
            <w:r w:rsidRPr="00F8252A">
              <w:rPr>
                <w:rFonts w:ascii="Times New Roman" w:hAnsi="Times New Roman" w:cs="Times New Roman"/>
                <w:bCs/>
                <w:sz w:val="24"/>
                <w:szCs w:val="24"/>
              </w:rPr>
              <w:t>28</w:t>
            </w:r>
            <w:r w:rsidR="009F7252">
              <w:rPr>
                <w:rFonts w:ascii="Times New Roman" w:hAnsi="Times New Roman" w:cs="Times New Roman"/>
                <w:bCs/>
                <w:sz w:val="24"/>
                <w:szCs w:val="24"/>
              </w:rPr>
              <w:t>/</w:t>
            </w:r>
            <w:r w:rsidR="009F7252">
              <w:rPr>
                <w:rFonts w:ascii="Times New Roman" w:hAnsi="Times New Roman"/>
                <w:bCs/>
              </w:rPr>
              <w:t>9</w:t>
            </w:r>
          </w:p>
        </w:tc>
        <w:tc>
          <w:tcPr>
            <w:tcW w:w="803" w:type="pct"/>
            <w:vMerge w:val="restart"/>
          </w:tcPr>
          <w:p w14:paraId="601449D1" w14:textId="77777777" w:rsidR="00F8252A" w:rsidRDefault="00F8252A" w:rsidP="00F8252A">
            <w:pPr>
              <w:spacing w:after="0" w:line="240" w:lineRule="auto"/>
              <w:jc w:val="center"/>
              <w:rPr>
                <w:rStyle w:val="a8"/>
                <w:rFonts w:ascii="Times New Roman" w:hAnsi="Times New Roman"/>
                <w:i w:val="0"/>
                <w:iCs/>
                <w:sz w:val="24"/>
                <w:szCs w:val="24"/>
              </w:rPr>
            </w:pPr>
            <w:r w:rsidRPr="00F8252A">
              <w:rPr>
                <w:rStyle w:val="a8"/>
                <w:rFonts w:ascii="Times New Roman" w:hAnsi="Times New Roman"/>
                <w:i w:val="0"/>
                <w:iCs/>
                <w:sz w:val="24"/>
                <w:szCs w:val="24"/>
              </w:rPr>
              <w:t>ОК 01-ОК 05, ОК 09-ОК 11; ПК 1.4, ПК 3.5</w:t>
            </w:r>
          </w:p>
          <w:p w14:paraId="0560C899" w14:textId="77777777" w:rsidR="009F7252" w:rsidRDefault="009F7252" w:rsidP="009F7252">
            <w:pPr>
              <w:spacing w:after="0" w:line="240" w:lineRule="auto"/>
              <w:jc w:val="center"/>
              <w:rPr>
                <w:rStyle w:val="a8"/>
                <w:rFonts w:ascii="Times New Roman" w:hAnsi="Times New Roman"/>
                <w:i w:val="0"/>
                <w:sz w:val="24"/>
                <w:szCs w:val="24"/>
              </w:rPr>
            </w:pPr>
            <w:r w:rsidRPr="009F7252">
              <w:rPr>
                <w:rStyle w:val="a8"/>
                <w:rFonts w:ascii="Times New Roman" w:hAnsi="Times New Roman"/>
                <w:i w:val="0"/>
                <w:sz w:val="24"/>
                <w:szCs w:val="24"/>
              </w:rPr>
              <w:t>ЛР</w:t>
            </w:r>
            <w:r>
              <w:rPr>
                <w:rStyle w:val="a8"/>
                <w:rFonts w:ascii="Times New Roman" w:hAnsi="Times New Roman"/>
                <w:i w:val="0"/>
                <w:sz w:val="24"/>
                <w:szCs w:val="24"/>
              </w:rPr>
              <w:t xml:space="preserve"> </w:t>
            </w:r>
            <w:r w:rsidRPr="009F7252">
              <w:rPr>
                <w:rStyle w:val="a8"/>
                <w:rFonts w:ascii="Times New Roman" w:hAnsi="Times New Roman"/>
                <w:i w:val="0"/>
                <w:sz w:val="24"/>
                <w:szCs w:val="24"/>
              </w:rPr>
              <w:t>2,4,6,10,13-17,</w:t>
            </w:r>
          </w:p>
          <w:p w14:paraId="742DDB12" w14:textId="6CFC37BF" w:rsidR="009F7252" w:rsidRPr="00F8252A" w:rsidRDefault="009F7252" w:rsidP="009F7252">
            <w:pPr>
              <w:spacing w:after="0" w:line="240" w:lineRule="auto"/>
              <w:jc w:val="center"/>
              <w:rPr>
                <w:rFonts w:ascii="Times New Roman" w:hAnsi="Times New Roman" w:cs="Times New Roman"/>
                <w:bCs/>
                <w:i/>
                <w:sz w:val="24"/>
                <w:szCs w:val="24"/>
              </w:rPr>
            </w:pPr>
            <w:r>
              <w:rPr>
                <w:rStyle w:val="a8"/>
                <w:rFonts w:ascii="Times New Roman" w:hAnsi="Times New Roman"/>
                <w:i w:val="0"/>
                <w:sz w:val="24"/>
                <w:szCs w:val="24"/>
              </w:rPr>
              <w:t xml:space="preserve">ЛР </w:t>
            </w:r>
            <w:r w:rsidRPr="009F7252">
              <w:rPr>
                <w:rStyle w:val="a8"/>
                <w:rFonts w:ascii="Times New Roman" w:hAnsi="Times New Roman"/>
                <w:i w:val="0"/>
                <w:sz w:val="24"/>
                <w:szCs w:val="24"/>
              </w:rPr>
              <w:t>20-22,25-31</w:t>
            </w:r>
          </w:p>
        </w:tc>
      </w:tr>
      <w:tr w:rsidR="00F8252A" w:rsidRPr="003B04E9" w14:paraId="1D436D72" w14:textId="77777777" w:rsidTr="009F7252">
        <w:trPr>
          <w:trHeight w:val="20"/>
        </w:trPr>
        <w:tc>
          <w:tcPr>
            <w:tcW w:w="695" w:type="pct"/>
            <w:vMerge/>
          </w:tcPr>
          <w:p w14:paraId="3A9477CF" w14:textId="77777777" w:rsidR="00F8252A" w:rsidRPr="00F8252A" w:rsidRDefault="00F8252A" w:rsidP="00F8252A">
            <w:pPr>
              <w:spacing w:after="0" w:line="240" w:lineRule="auto"/>
              <w:rPr>
                <w:rFonts w:ascii="Times New Roman" w:hAnsi="Times New Roman" w:cs="Times New Roman"/>
                <w:b/>
                <w:bCs/>
                <w:i/>
                <w:sz w:val="24"/>
                <w:szCs w:val="24"/>
              </w:rPr>
            </w:pPr>
          </w:p>
        </w:tc>
        <w:tc>
          <w:tcPr>
            <w:tcW w:w="217" w:type="pct"/>
          </w:tcPr>
          <w:p w14:paraId="6CC5067B" w14:textId="77777777" w:rsidR="00F8252A" w:rsidRPr="00F8252A" w:rsidRDefault="00F8252A" w:rsidP="00F8252A">
            <w:pPr>
              <w:spacing w:after="0" w:line="240" w:lineRule="auto"/>
              <w:rPr>
                <w:rFonts w:ascii="Times New Roman" w:hAnsi="Times New Roman" w:cs="Times New Roman"/>
                <w:sz w:val="24"/>
                <w:szCs w:val="24"/>
              </w:rPr>
            </w:pPr>
            <w:r w:rsidRPr="00F8252A">
              <w:rPr>
                <w:rFonts w:ascii="Times New Roman" w:hAnsi="Times New Roman" w:cs="Times New Roman"/>
                <w:sz w:val="24"/>
                <w:szCs w:val="24"/>
              </w:rPr>
              <w:t>1</w:t>
            </w:r>
          </w:p>
        </w:tc>
        <w:tc>
          <w:tcPr>
            <w:tcW w:w="2706" w:type="pct"/>
          </w:tcPr>
          <w:p w14:paraId="5D96850F" w14:textId="77777777" w:rsidR="00F8252A" w:rsidRPr="00F8252A" w:rsidRDefault="00F8252A" w:rsidP="00F8252A">
            <w:pPr>
              <w:spacing w:after="0" w:line="240" w:lineRule="auto"/>
              <w:rPr>
                <w:rFonts w:ascii="Times New Roman" w:hAnsi="Times New Roman" w:cs="Times New Roman"/>
                <w:sz w:val="24"/>
                <w:szCs w:val="24"/>
              </w:rPr>
            </w:pPr>
            <w:r w:rsidRPr="00F8252A">
              <w:rPr>
                <w:rFonts w:ascii="Times New Roman" w:hAnsi="Times New Roman" w:cs="Times New Roman"/>
                <w:bCs/>
                <w:iCs/>
                <w:sz w:val="24"/>
                <w:szCs w:val="24"/>
              </w:rPr>
              <w:t>Понятие о себестоимости продукции, работ, услуг. Классификацию затрат себестоимости. Виды себестоимости продукции: цеховая, производственная, полная. Факторы и пути снижения себестоимости.</w:t>
            </w:r>
          </w:p>
        </w:tc>
        <w:tc>
          <w:tcPr>
            <w:tcW w:w="579" w:type="pct"/>
            <w:vMerge/>
          </w:tcPr>
          <w:p w14:paraId="727B6B56" w14:textId="77777777" w:rsidR="00F8252A" w:rsidRPr="00F8252A" w:rsidRDefault="00F8252A" w:rsidP="00F8252A">
            <w:pPr>
              <w:spacing w:after="0" w:line="240" w:lineRule="auto"/>
              <w:jc w:val="center"/>
              <w:rPr>
                <w:rFonts w:ascii="Times New Roman" w:hAnsi="Times New Roman" w:cs="Times New Roman"/>
                <w:bCs/>
                <w:sz w:val="24"/>
                <w:szCs w:val="24"/>
              </w:rPr>
            </w:pPr>
          </w:p>
        </w:tc>
        <w:tc>
          <w:tcPr>
            <w:tcW w:w="803" w:type="pct"/>
            <w:vMerge/>
            <w:vAlign w:val="center"/>
          </w:tcPr>
          <w:p w14:paraId="03D1A8C0" w14:textId="77777777" w:rsidR="00F8252A" w:rsidRPr="00F8252A" w:rsidRDefault="00F8252A" w:rsidP="00F8252A">
            <w:pPr>
              <w:spacing w:after="0" w:line="240" w:lineRule="auto"/>
              <w:jc w:val="center"/>
              <w:rPr>
                <w:rFonts w:ascii="Times New Roman" w:hAnsi="Times New Roman" w:cs="Times New Roman"/>
                <w:bCs/>
                <w:i/>
                <w:sz w:val="24"/>
                <w:szCs w:val="24"/>
              </w:rPr>
            </w:pPr>
          </w:p>
        </w:tc>
      </w:tr>
      <w:tr w:rsidR="00F8252A" w:rsidRPr="003B04E9" w14:paraId="4E287E01" w14:textId="77777777" w:rsidTr="009F7252">
        <w:trPr>
          <w:trHeight w:val="20"/>
        </w:trPr>
        <w:tc>
          <w:tcPr>
            <w:tcW w:w="695" w:type="pct"/>
            <w:vMerge/>
          </w:tcPr>
          <w:p w14:paraId="3ECA81E2" w14:textId="77777777" w:rsidR="00F8252A" w:rsidRPr="00F8252A" w:rsidRDefault="00F8252A" w:rsidP="00F8252A">
            <w:pPr>
              <w:spacing w:after="0" w:line="240" w:lineRule="auto"/>
              <w:rPr>
                <w:rFonts w:ascii="Times New Roman" w:hAnsi="Times New Roman" w:cs="Times New Roman"/>
                <w:b/>
                <w:bCs/>
                <w:i/>
                <w:sz w:val="24"/>
                <w:szCs w:val="24"/>
              </w:rPr>
            </w:pPr>
          </w:p>
        </w:tc>
        <w:tc>
          <w:tcPr>
            <w:tcW w:w="217" w:type="pct"/>
          </w:tcPr>
          <w:p w14:paraId="79E5A246" w14:textId="77777777" w:rsidR="00F8252A" w:rsidRPr="00F8252A" w:rsidRDefault="00F8252A" w:rsidP="00F8252A">
            <w:pPr>
              <w:spacing w:after="0" w:line="240" w:lineRule="auto"/>
              <w:rPr>
                <w:rFonts w:ascii="Times New Roman" w:hAnsi="Times New Roman" w:cs="Times New Roman"/>
                <w:sz w:val="24"/>
                <w:szCs w:val="24"/>
              </w:rPr>
            </w:pPr>
            <w:r w:rsidRPr="00F8252A">
              <w:rPr>
                <w:rFonts w:ascii="Times New Roman" w:hAnsi="Times New Roman" w:cs="Times New Roman"/>
                <w:sz w:val="24"/>
                <w:szCs w:val="24"/>
              </w:rPr>
              <w:t>2</w:t>
            </w:r>
          </w:p>
        </w:tc>
        <w:tc>
          <w:tcPr>
            <w:tcW w:w="2706" w:type="pct"/>
          </w:tcPr>
          <w:p w14:paraId="798F5C33" w14:textId="77777777" w:rsidR="00F8252A" w:rsidRPr="00F8252A" w:rsidRDefault="00F8252A" w:rsidP="00F8252A">
            <w:pPr>
              <w:spacing w:after="0" w:line="240" w:lineRule="auto"/>
              <w:rPr>
                <w:rFonts w:ascii="Times New Roman" w:hAnsi="Times New Roman" w:cs="Times New Roman"/>
                <w:sz w:val="24"/>
                <w:szCs w:val="24"/>
              </w:rPr>
            </w:pPr>
            <w:r w:rsidRPr="00F8252A">
              <w:rPr>
                <w:rFonts w:ascii="Times New Roman" w:hAnsi="Times New Roman" w:cs="Times New Roman"/>
                <w:bCs/>
                <w:iCs/>
                <w:sz w:val="24"/>
                <w:szCs w:val="24"/>
              </w:rPr>
              <w:t>Сущность и функции цены как экономической категории. Система цен и их классификация. Факторы, влияющие на уровень цен. Ценовая конкуренция. Антимонопольное законодательство.</w:t>
            </w:r>
          </w:p>
        </w:tc>
        <w:tc>
          <w:tcPr>
            <w:tcW w:w="579" w:type="pct"/>
            <w:vMerge/>
          </w:tcPr>
          <w:p w14:paraId="0BD10BA3" w14:textId="77777777" w:rsidR="00F8252A" w:rsidRPr="00F8252A" w:rsidRDefault="00F8252A" w:rsidP="00F8252A">
            <w:pPr>
              <w:spacing w:after="0" w:line="240" w:lineRule="auto"/>
              <w:jc w:val="center"/>
              <w:rPr>
                <w:rFonts w:ascii="Times New Roman" w:hAnsi="Times New Roman" w:cs="Times New Roman"/>
                <w:bCs/>
                <w:sz w:val="24"/>
                <w:szCs w:val="24"/>
              </w:rPr>
            </w:pPr>
          </w:p>
        </w:tc>
        <w:tc>
          <w:tcPr>
            <w:tcW w:w="803" w:type="pct"/>
            <w:vMerge/>
            <w:vAlign w:val="center"/>
          </w:tcPr>
          <w:p w14:paraId="6DB83079" w14:textId="77777777" w:rsidR="00F8252A" w:rsidRPr="00F8252A" w:rsidRDefault="00F8252A" w:rsidP="00F8252A">
            <w:pPr>
              <w:spacing w:after="0" w:line="240" w:lineRule="auto"/>
              <w:jc w:val="center"/>
              <w:rPr>
                <w:rFonts w:ascii="Times New Roman" w:hAnsi="Times New Roman" w:cs="Times New Roman"/>
                <w:bCs/>
                <w:i/>
                <w:sz w:val="24"/>
                <w:szCs w:val="24"/>
              </w:rPr>
            </w:pPr>
          </w:p>
        </w:tc>
      </w:tr>
      <w:tr w:rsidR="00F8252A" w:rsidRPr="003B04E9" w14:paraId="7913CC02" w14:textId="77777777" w:rsidTr="009F7252">
        <w:trPr>
          <w:trHeight w:val="20"/>
        </w:trPr>
        <w:tc>
          <w:tcPr>
            <w:tcW w:w="695" w:type="pct"/>
            <w:vMerge/>
          </w:tcPr>
          <w:p w14:paraId="0276C382" w14:textId="77777777" w:rsidR="00F8252A" w:rsidRPr="00F8252A" w:rsidRDefault="00F8252A" w:rsidP="00F8252A">
            <w:pPr>
              <w:spacing w:after="0" w:line="240" w:lineRule="auto"/>
              <w:rPr>
                <w:rFonts w:ascii="Times New Roman" w:hAnsi="Times New Roman" w:cs="Times New Roman"/>
                <w:b/>
                <w:bCs/>
                <w:i/>
                <w:sz w:val="24"/>
                <w:szCs w:val="24"/>
              </w:rPr>
            </w:pPr>
          </w:p>
        </w:tc>
        <w:tc>
          <w:tcPr>
            <w:tcW w:w="217" w:type="pct"/>
          </w:tcPr>
          <w:p w14:paraId="21370F38" w14:textId="77777777" w:rsidR="00F8252A" w:rsidRPr="00F8252A" w:rsidRDefault="00F8252A" w:rsidP="00F8252A">
            <w:pPr>
              <w:spacing w:after="0" w:line="240" w:lineRule="auto"/>
              <w:rPr>
                <w:rFonts w:ascii="Times New Roman" w:hAnsi="Times New Roman" w:cs="Times New Roman"/>
                <w:sz w:val="24"/>
                <w:szCs w:val="24"/>
              </w:rPr>
            </w:pPr>
            <w:r w:rsidRPr="00F8252A">
              <w:rPr>
                <w:rFonts w:ascii="Times New Roman" w:hAnsi="Times New Roman" w:cs="Times New Roman"/>
                <w:sz w:val="24"/>
                <w:szCs w:val="24"/>
              </w:rPr>
              <w:t>3</w:t>
            </w:r>
          </w:p>
        </w:tc>
        <w:tc>
          <w:tcPr>
            <w:tcW w:w="2706" w:type="pct"/>
            <w:tcBorders>
              <w:bottom w:val="single" w:sz="4" w:space="0" w:color="auto"/>
            </w:tcBorders>
          </w:tcPr>
          <w:p w14:paraId="584FABA4" w14:textId="77777777" w:rsidR="00F8252A" w:rsidRPr="00F8252A" w:rsidRDefault="00F8252A" w:rsidP="00F8252A">
            <w:pPr>
              <w:spacing w:after="0" w:line="240" w:lineRule="auto"/>
              <w:contextualSpacing/>
              <w:rPr>
                <w:rFonts w:ascii="Times New Roman" w:hAnsi="Times New Roman" w:cs="Times New Roman"/>
                <w:bCs/>
                <w:iCs/>
                <w:sz w:val="24"/>
                <w:szCs w:val="24"/>
              </w:rPr>
            </w:pPr>
            <w:r w:rsidRPr="00F8252A">
              <w:rPr>
                <w:rFonts w:ascii="Times New Roman" w:hAnsi="Times New Roman" w:cs="Times New Roman"/>
                <w:bCs/>
                <w:iCs/>
                <w:sz w:val="24"/>
                <w:szCs w:val="24"/>
              </w:rPr>
              <w:t>Сущность прибыли, ее источники и виды. Функции и роль прибыли в рыночной экономике. Распределение и использование прибыли на предприятии.</w:t>
            </w:r>
          </w:p>
          <w:p w14:paraId="03788A53" w14:textId="77777777" w:rsidR="00F8252A" w:rsidRPr="00F8252A" w:rsidRDefault="00F8252A" w:rsidP="00F8252A">
            <w:pPr>
              <w:spacing w:after="0" w:line="240" w:lineRule="auto"/>
              <w:rPr>
                <w:rFonts w:ascii="Times New Roman" w:hAnsi="Times New Roman" w:cs="Times New Roman"/>
                <w:sz w:val="24"/>
                <w:szCs w:val="24"/>
              </w:rPr>
            </w:pPr>
            <w:r w:rsidRPr="00F8252A">
              <w:rPr>
                <w:rFonts w:ascii="Times New Roman" w:hAnsi="Times New Roman" w:cs="Times New Roman"/>
                <w:bCs/>
                <w:iCs/>
                <w:sz w:val="24"/>
                <w:szCs w:val="24"/>
              </w:rPr>
              <w:t xml:space="preserve">Показатели рентабельности. Расчет уровня рентабельности предприятия и продукции. Пути повышения рентабельности. Составные элементы, этапы и виды внутрифирменного планирования. </w:t>
            </w:r>
          </w:p>
        </w:tc>
        <w:tc>
          <w:tcPr>
            <w:tcW w:w="579" w:type="pct"/>
            <w:vMerge/>
            <w:tcBorders>
              <w:bottom w:val="single" w:sz="4" w:space="0" w:color="auto"/>
            </w:tcBorders>
          </w:tcPr>
          <w:p w14:paraId="425F3A2A" w14:textId="77777777" w:rsidR="00F8252A" w:rsidRPr="00F8252A" w:rsidRDefault="00F8252A" w:rsidP="00F8252A">
            <w:pPr>
              <w:spacing w:after="0" w:line="240" w:lineRule="auto"/>
              <w:jc w:val="center"/>
              <w:rPr>
                <w:rFonts w:ascii="Times New Roman" w:hAnsi="Times New Roman" w:cs="Times New Roman"/>
                <w:bCs/>
                <w:sz w:val="24"/>
                <w:szCs w:val="24"/>
              </w:rPr>
            </w:pPr>
          </w:p>
        </w:tc>
        <w:tc>
          <w:tcPr>
            <w:tcW w:w="803" w:type="pct"/>
            <w:vMerge/>
            <w:vAlign w:val="center"/>
          </w:tcPr>
          <w:p w14:paraId="5A4736F2" w14:textId="77777777" w:rsidR="00F8252A" w:rsidRPr="00F8252A" w:rsidRDefault="00F8252A" w:rsidP="00F8252A">
            <w:pPr>
              <w:spacing w:after="0" w:line="240" w:lineRule="auto"/>
              <w:jc w:val="center"/>
              <w:rPr>
                <w:rFonts w:ascii="Times New Roman" w:hAnsi="Times New Roman" w:cs="Times New Roman"/>
                <w:bCs/>
                <w:i/>
                <w:sz w:val="24"/>
                <w:szCs w:val="24"/>
              </w:rPr>
            </w:pPr>
          </w:p>
        </w:tc>
      </w:tr>
      <w:tr w:rsidR="00F8252A" w:rsidRPr="003B04E9" w14:paraId="39C9E6FB" w14:textId="77777777" w:rsidTr="009F7252">
        <w:trPr>
          <w:trHeight w:val="20"/>
        </w:trPr>
        <w:tc>
          <w:tcPr>
            <w:tcW w:w="695" w:type="pct"/>
            <w:vMerge/>
          </w:tcPr>
          <w:p w14:paraId="078670BA" w14:textId="77777777" w:rsidR="00F8252A" w:rsidRPr="00F8252A" w:rsidRDefault="00F8252A" w:rsidP="00F8252A">
            <w:pPr>
              <w:spacing w:after="0" w:line="240" w:lineRule="auto"/>
              <w:rPr>
                <w:rFonts w:ascii="Times New Roman" w:hAnsi="Times New Roman" w:cs="Times New Roman"/>
                <w:b/>
                <w:bCs/>
                <w:i/>
                <w:sz w:val="24"/>
                <w:szCs w:val="24"/>
              </w:rPr>
            </w:pPr>
          </w:p>
        </w:tc>
        <w:tc>
          <w:tcPr>
            <w:tcW w:w="217" w:type="pct"/>
          </w:tcPr>
          <w:p w14:paraId="4B9F36C2" w14:textId="77777777" w:rsidR="00F8252A" w:rsidRPr="00F8252A" w:rsidRDefault="00F8252A" w:rsidP="00F8252A">
            <w:pPr>
              <w:spacing w:after="0" w:line="240" w:lineRule="auto"/>
              <w:rPr>
                <w:rFonts w:ascii="Times New Roman" w:hAnsi="Times New Roman" w:cs="Times New Roman"/>
                <w:sz w:val="24"/>
                <w:szCs w:val="24"/>
              </w:rPr>
            </w:pPr>
            <w:r w:rsidRPr="00F8252A">
              <w:rPr>
                <w:rFonts w:ascii="Times New Roman" w:hAnsi="Times New Roman" w:cs="Times New Roman"/>
                <w:sz w:val="24"/>
                <w:szCs w:val="24"/>
              </w:rPr>
              <w:t>4</w:t>
            </w:r>
          </w:p>
        </w:tc>
        <w:tc>
          <w:tcPr>
            <w:tcW w:w="2706" w:type="pct"/>
            <w:tcBorders>
              <w:bottom w:val="single" w:sz="4" w:space="0" w:color="auto"/>
            </w:tcBorders>
          </w:tcPr>
          <w:p w14:paraId="36048A3E" w14:textId="77777777" w:rsidR="00F8252A" w:rsidRPr="00F8252A" w:rsidRDefault="00F8252A" w:rsidP="00F8252A">
            <w:pPr>
              <w:spacing w:after="0" w:line="240" w:lineRule="auto"/>
              <w:rPr>
                <w:rFonts w:ascii="Times New Roman" w:hAnsi="Times New Roman" w:cs="Times New Roman"/>
                <w:sz w:val="24"/>
                <w:szCs w:val="24"/>
              </w:rPr>
            </w:pPr>
            <w:r w:rsidRPr="00F8252A">
              <w:rPr>
                <w:rFonts w:ascii="Times New Roman" w:hAnsi="Times New Roman" w:cs="Times New Roman"/>
                <w:bCs/>
                <w:iCs/>
                <w:sz w:val="24"/>
                <w:szCs w:val="24"/>
              </w:rPr>
              <w:t xml:space="preserve">Основные принципы планирования. Элементы планирования: прогнозирование, постановка задач; корректировка планов, выработка конкретных установок в распределении принятых решений на низшие звенья. </w:t>
            </w:r>
          </w:p>
        </w:tc>
        <w:tc>
          <w:tcPr>
            <w:tcW w:w="579" w:type="pct"/>
            <w:vMerge/>
            <w:tcBorders>
              <w:bottom w:val="single" w:sz="4" w:space="0" w:color="auto"/>
            </w:tcBorders>
          </w:tcPr>
          <w:p w14:paraId="6738373A" w14:textId="77777777" w:rsidR="00F8252A" w:rsidRPr="00F8252A" w:rsidRDefault="00F8252A" w:rsidP="00F8252A">
            <w:pPr>
              <w:spacing w:after="0" w:line="240" w:lineRule="auto"/>
              <w:jc w:val="center"/>
              <w:rPr>
                <w:rFonts w:ascii="Times New Roman" w:hAnsi="Times New Roman" w:cs="Times New Roman"/>
                <w:bCs/>
                <w:sz w:val="24"/>
                <w:szCs w:val="24"/>
              </w:rPr>
            </w:pPr>
          </w:p>
        </w:tc>
        <w:tc>
          <w:tcPr>
            <w:tcW w:w="803" w:type="pct"/>
            <w:vMerge/>
            <w:vAlign w:val="center"/>
          </w:tcPr>
          <w:p w14:paraId="72AB8994" w14:textId="77777777" w:rsidR="00F8252A" w:rsidRPr="00F8252A" w:rsidRDefault="00F8252A" w:rsidP="00F8252A">
            <w:pPr>
              <w:spacing w:after="0" w:line="240" w:lineRule="auto"/>
              <w:jc w:val="center"/>
              <w:rPr>
                <w:rFonts w:ascii="Times New Roman" w:hAnsi="Times New Roman" w:cs="Times New Roman"/>
                <w:bCs/>
                <w:i/>
                <w:sz w:val="24"/>
                <w:szCs w:val="24"/>
              </w:rPr>
            </w:pPr>
          </w:p>
        </w:tc>
      </w:tr>
      <w:tr w:rsidR="00F8252A" w:rsidRPr="003B04E9" w14:paraId="1DF618BE" w14:textId="77777777" w:rsidTr="009F7252">
        <w:trPr>
          <w:trHeight w:val="20"/>
        </w:trPr>
        <w:tc>
          <w:tcPr>
            <w:tcW w:w="695" w:type="pct"/>
            <w:vMerge/>
          </w:tcPr>
          <w:p w14:paraId="11AEFA89" w14:textId="77777777" w:rsidR="00F8252A" w:rsidRPr="00F8252A" w:rsidRDefault="00F8252A" w:rsidP="00F8252A">
            <w:pPr>
              <w:spacing w:after="0" w:line="240" w:lineRule="auto"/>
              <w:rPr>
                <w:rFonts w:ascii="Times New Roman" w:hAnsi="Times New Roman" w:cs="Times New Roman"/>
                <w:b/>
                <w:bCs/>
                <w:i/>
                <w:sz w:val="24"/>
                <w:szCs w:val="24"/>
              </w:rPr>
            </w:pPr>
          </w:p>
        </w:tc>
        <w:tc>
          <w:tcPr>
            <w:tcW w:w="217" w:type="pct"/>
          </w:tcPr>
          <w:p w14:paraId="00CE1AF6" w14:textId="77777777" w:rsidR="00F8252A" w:rsidRPr="00F8252A" w:rsidRDefault="00F8252A" w:rsidP="00F8252A">
            <w:pPr>
              <w:spacing w:after="0" w:line="240" w:lineRule="auto"/>
              <w:rPr>
                <w:rFonts w:ascii="Times New Roman" w:hAnsi="Times New Roman" w:cs="Times New Roman"/>
                <w:sz w:val="24"/>
                <w:szCs w:val="24"/>
              </w:rPr>
            </w:pPr>
            <w:r w:rsidRPr="00F8252A">
              <w:rPr>
                <w:rFonts w:ascii="Times New Roman" w:hAnsi="Times New Roman" w:cs="Times New Roman"/>
                <w:sz w:val="24"/>
                <w:szCs w:val="24"/>
              </w:rPr>
              <w:t>5</w:t>
            </w:r>
          </w:p>
        </w:tc>
        <w:tc>
          <w:tcPr>
            <w:tcW w:w="2706" w:type="pct"/>
            <w:tcBorders>
              <w:bottom w:val="single" w:sz="4" w:space="0" w:color="auto"/>
            </w:tcBorders>
          </w:tcPr>
          <w:p w14:paraId="7DED03E3" w14:textId="77777777" w:rsidR="00F8252A" w:rsidRPr="00F8252A" w:rsidRDefault="00F8252A" w:rsidP="00F8252A">
            <w:pPr>
              <w:spacing w:after="0" w:line="240" w:lineRule="auto"/>
              <w:rPr>
                <w:rFonts w:ascii="Times New Roman" w:hAnsi="Times New Roman" w:cs="Times New Roman"/>
                <w:sz w:val="24"/>
                <w:szCs w:val="24"/>
              </w:rPr>
            </w:pPr>
            <w:r w:rsidRPr="00F8252A">
              <w:rPr>
                <w:rFonts w:ascii="Times New Roman" w:hAnsi="Times New Roman" w:cs="Times New Roman"/>
                <w:bCs/>
                <w:iCs/>
                <w:sz w:val="24"/>
                <w:szCs w:val="24"/>
              </w:rPr>
              <w:t>Бизнес-план как одна из основных форм внутрифирменного планирования. Типы бизнес-планов. Структура бизнес-плана, прогнозирование спроса на продукцию организации.</w:t>
            </w:r>
          </w:p>
        </w:tc>
        <w:tc>
          <w:tcPr>
            <w:tcW w:w="579" w:type="pct"/>
            <w:vMerge/>
            <w:tcBorders>
              <w:bottom w:val="single" w:sz="4" w:space="0" w:color="auto"/>
            </w:tcBorders>
          </w:tcPr>
          <w:p w14:paraId="08BB2856" w14:textId="77777777" w:rsidR="00F8252A" w:rsidRPr="00F8252A" w:rsidRDefault="00F8252A" w:rsidP="00F8252A">
            <w:pPr>
              <w:spacing w:after="0" w:line="240" w:lineRule="auto"/>
              <w:jc w:val="center"/>
              <w:rPr>
                <w:rFonts w:ascii="Times New Roman" w:hAnsi="Times New Roman" w:cs="Times New Roman"/>
                <w:bCs/>
                <w:sz w:val="24"/>
                <w:szCs w:val="24"/>
              </w:rPr>
            </w:pPr>
          </w:p>
        </w:tc>
        <w:tc>
          <w:tcPr>
            <w:tcW w:w="803" w:type="pct"/>
            <w:vMerge/>
            <w:vAlign w:val="center"/>
          </w:tcPr>
          <w:p w14:paraId="0F07167B" w14:textId="77777777" w:rsidR="00F8252A" w:rsidRPr="00F8252A" w:rsidRDefault="00F8252A" w:rsidP="00F8252A">
            <w:pPr>
              <w:spacing w:after="0" w:line="240" w:lineRule="auto"/>
              <w:jc w:val="center"/>
              <w:rPr>
                <w:rFonts w:ascii="Times New Roman" w:hAnsi="Times New Roman" w:cs="Times New Roman"/>
                <w:bCs/>
                <w:i/>
                <w:sz w:val="24"/>
                <w:szCs w:val="24"/>
              </w:rPr>
            </w:pPr>
          </w:p>
        </w:tc>
      </w:tr>
      <w:tr w:rsidR="00F8252A" w:rsidRPr="003B04E9" w14:paraId="1F27F73A" w14:textId="77777777" w:rsidTr="00695C5C">
        <w:trPr>
          <w:trHeight w:val="20"/>
        </w:trPr>
        <w:tc>
          <w:tcPr>
            <w:tcW w:w="695" w:type="pct"/>
            <w:vMerge/>
          </w:tcPr>
          <w:p w14:paraId="05200360" w14:textId="77777777" w:rsidR="00F8252A" w:rsidRPr="00F8252A" w:rsidRDefault="00F8252A" w:rsidP="00F8252A">
            <w:pPr>
              <w:spacing w:after="0" w:line="240" w:lineRule="auto"/>
              <w:rPr>
                <w:rFonts w:ascii="Times New Roman" w:hAnsi="Times New Roman" w:cs="Times New Roman"/>
                <w:b/>
                <w:bCs/>
                <w:i/>
                <w:sz w:val="24"/>
                <w:szCs w:val="24"/>
              </w:rPr>
            </w:pPr>
          </w:p>
        </w:tc>
        <w:tc>
          <w:tcPr>
            <w:tcW w:w="2923" w:type="pct"/>
            <w:gridSpan w:val="2"/>
          </w:tcPr>
          <w:p w14:paraId="382E1EE4" w14:textId="77777777" w:rsidR="00F8252A" w:rsidRPr="00F8252A" w:rsidRDefault="00F8252A" w:rsidP="00F8252A">
            <w:pPr>
              <w:spacing w:after="0" w:line="240" w:lineRule="auto"/>
              <w:rPr>
                <w:rFonts w:ascii="Times New Roman" w:hAnsi="Times New Roman" w:cs="Times New Roman"/>
                <w:b/>
                <w:sz w:val="24"/>
                <w:szCs w:val="24"/>
              </w:rPr>
            </w:pPr>
            <w:r w:rsidRPr="00F8252A">
              <w:rPr>
                <w:rFonts w:ascii="Times New Roman" w:hAnsi="Times New Roman" w:cs="Times New Roman"/>
                <w:b/>
                <w:sz w:val="24"/>
                <w:szCs w:val="24"/>
              </w:rPr>
              <w:t>Практические занятия</w:t>
            </w:r>
          </w:p>
        </w:tc>
        <w:tc>
          <w:tcPr>
            <w:tcW w:w="579" w:type="pct"/>
            <w:vMerge w:val="restart"/>
          </w:tcPr>
          <w:p w14:paraId="5C63E053" w14:textId="0BDC9CEC" w:rsidR="00F8252A" w:rsidRPr="00F8252A" w:rsidRDefault="00F8252A" w:rsidP="00F8252A">
            <w:pPr>
              <w:spacing w:after="0" w:line="240" w:lineRule="auto"/>
              <w:jc w:val="center"/>
              <w:rPr>
                <w:rFonts w:ascii="Times New Roman" w:hAnsi="Times New Roman" w:cs="Times New Roman"/>
                <w:bCs/>
                <w:sz w:val="24"/>
                <w:szCs w:val="24"/>
              </w:rPr>
            </w:pPr>
            <w:r w:rsidRPr="00F8252A">
              <w:rPr>
                <w:rFonts w:ascii="Times New Roman" w:hAnsi="Times New Roman" w:cs="Times New Roman"/>
                <w:bCs/>
                <w:sz w:val="24"/>
                <w:szCs w:val="24"/>
              </w:rPr>
              <w:t>18</w:t>
            </w:r>
            <w:r w:rsidR="009F7252">
              <w:rPr>
                <w:rFonts w:ascii="Times New Roman" w:hAnsi="Times New Roman" w:cs="Times New Roman"/>
                <w:bCs/>
                <w:sz w:val="24"/>
                <w:szCs w:val="24"/>
              </w:rPr>
              <w:t>/</w:t>
            </w:r>
            <w:r w:rsidR="009F7252">
              <w:rPr>
                <w:rFonts w:ascii="Times New Roman" w:hAnsi="Times New Roman"/>
                <w:bCs/>
              </w:rPr>
              <w:t>18</w:t>
            </w:r>
          </w:p>
        </w:tc>
        <w:tc>
          <w:tcPr>
            <w:tcW w:w="803" w:type="pct"/>
            <w:vMerge/>
            <w:vAlign w:val="center"/>
          </w:tcPr>
          <w:p w14:paraId="7EA1C5A3" w14:textId="77777777" w:rsidR="00F8252A" w:rsidRPr="00F8252A" w:rsidRDefault="00F8252A" w:rsidP="00F8252A">
            <w:pPr>
              <w:spacing w:after="0" w:line="240" w:lineRule="auto"/>
              <w:jc w:val="center"/>
              <w:rPr>
                <w:rFonts w:ascii="Times New Roman" w:hAnsi="Times New Roman" w:cs="Times New Roman"/>
                <w:bCs/>
                <w:i/>
                <w:sz w:val="24"/>
                <w:szCs w:val="24"/>
              </w:rPr>
            </w:pPr>
          </w:p>
        </w:tc>
      </w:tr>
      <w:tr w:rsidR="00F8252A" w:rsidRPr="003B04E9" w14:paraId="47A704C6" w14:textId="77777777" w:rsidTr="009F7252">
        <w:trPr>
          <w:trHeight w:val="20"/>
        </w:trPr>
        <w:tc>
          <w:tcPr>
            <w:tcW w:w="695" w:type="pct"/>
            <w:vMerge/>
          </w:tcPr>
          <w:p w14:paraId="5B442D08" w14:textId="77777777" w:rsidR="00F8252A" w:rsidRPr="00F8252A" w:rsidRDefault="00F8252A" w:rsidP="00F8252A">
            <w:pPr>
              <w:spacing w:after="0" w:line="240" w:lineRule="auto"/>
              <w:rPr>
                <w:rFonts w:ascii="Times New Roman" w:hAnsi="Times New Roman" w:cs="Times New Roman"/>
                <w:b/>
                <w:bCs/>
                <w:i/>
                <w:sz w:val="24"/>
                <w:szCs w:val="24"/>
              </w:rPr>
            </w:pPr>
          </w:p>
        </w:tc>
        <w:tc>
          <w:tcPr>
            <w:tcW w:w="217" w:type="pct"/>
          </w:tcPr>
          <w:p w14:paraId="61807840" w14:textId="77777777" w:rsidR="00F8252A" w:rsidRPr="00F8252A" w:rsidRDefault="00F8252A" w:rsidP="00F8252A">
            <w:pPr>
              <w:spacing w:after="0" w:line="240" w:lineRule="auto"/>
              <w:rPr>
                <w:rFonts w:ascii="Times New Roman" w:hAnsi="Times New Roman" w:cs="Times New Roman"/>
                <w:sz w:val="24"/>
                <w:szCs w:val="24"/>
              </w:rPr>
            </w:pPr>
            <w:r w:rsidRPr="00F8252A">
              <w:rPr>
                <w:rFonts w:ascii="Times New Roman" w:hAnsi="Times New Roman" w:cs="Times New Roman"/>
                <w:sz w:val="24"/>
                <w:szCs w:val="24"/>
              </w:rPr>
              <w:t>8</w:t>
            </w:r>
          </w:p>
        </w:tc>
        <w:tc>
          <w:tcPr>
            <w:tcW w:w="2706" w:type="pct"/>
          </w:tcPr>
          <w:p w14:paraId="1892221E" w14:textId="77777777" w:rsidR="00F8252A" w:rsidRPr="00F8252A" w:rsidRDefault="00F8252A" w:rsidP="00F8252A">
            <w:pPr>
              <w:spacing w:after="0" w:line="240" w:lineRule="auto"/>
              <w:rPr>
                <w:rFonts w:ascii="Times New Roman" w:hAnsi="Times New Roman" w:cs="Times New Roman"/>
                <w:sz w:val="24"/>
                <w:szCs w:val="24"/>
              </w:rPr>
            </w:pPr>
            <w:r w:rsidRPr="00F8252A">
              <w:rPr>
                <w:rFonts w:ascii="Times New Roman" w:hAnsi="Times New Roman" w:cs="Times New Roman"/>
                <w:sz w:val="24"/>
                <w:szCs w:val="24"/>
              </w:rPr>
              <w:t>Составление калькуляции изделия, сметы затрат</w:t>
            </w:r>
          </w:p>
        </w:tc>
        <w:tc>
          <w:tcPr>
            <w:tcW w:w="579" w:type="pct"/>
            <w:vMerge/>
            <w:tcBorders>
              <w:bottom w:val="nil"/>
            </w:tcBorders>
          </w:tcPr>
          <w:p w14:paraId="39339DD5" w14:textId="77777777" w:rsidR="00F8252A" w:rsidRPr="00F8252A" w:rsidRDefault="00F8252A" w:rsidP="00F8252A">
            <w:pPr>
              <w:spacing w:after="0" w:line="240" w:lineRule="auto"/>
              <w:jc w:val="center"/>
              <w:rPr>
                <w:rFonts w:ascii="Times New Roman" w:hAnsi="Times New Roman" w:cs="Times New Roman"/>
                <w:bCs/>
                <w:sz w:val="24"/>
                <w:szCs w:val="24"/>
              </w:rPr>
            </w:pPr>
          </w:p>
        </w:tc>
        <w:tc>
          <w:tcPr>
            <w:tcW w:w="803" w:type="pct"/>
            <w:vMerge/>
            <w:vAlign w:val="center"/>
          </w:tcPr>
          <w:p w14:paraId="0C3AD26B" w14:textId="77777777" w:rsidR="00F8252A" w:rsidRPr="00F8252A" w:rsidRDefault="00F8252A" w:rsidP="00F8252A">
            <w:pPr>
              <w:spacing w:after="0" w:line="240" w:lineRule="auto"/>
              <w:jc w:val="center"/>
              <w:rPr>
                <w:rFonts w:ascii="Times New Roman" w:hAnsi="Times New Roman" w:cs="Times New Roman"/>
                <w:bCs/>
                <w:i/>
                <w:sz w:val="24"/>
                <w:szCs w:val="24"/>
              </w:rPr>
            </w:pPr>
          </w:p>
        </w:tc>
      </w:tr>
      <w:tr w:rsidR="00F8252A" w:rsidRPr="003B04E9" w14:paraId="7FD433B1" w14:textId="77777777" w:rsidTr="009F7252">
        <w:trPr>
          <w:trHeight w:val="20"/>
        </w:trPr>
        <w:tc>
          <w:tcPr>
            <w:tcW w:w="695" w:type="pct"/>
            <w:vMerge/>
          </w:tcPr>
          <w:p w14:paraId="6D6EF8B8" w14:textId="77777777" w:rsidR="00F8252A" w:rsidRPr="00F8252A" w:rsidRDefault="00F8252A" w:rsidP="00F8252A">
            <w:pPr>
              <w:spacing w:after="0" w:line="240" w:lineRule="auto"/>
              <w:rPr>
                <w:rFonts w:ascii="Times New Roman" w:hAnsi="Times New Roman" w:cs="Times New Roman"/>
                <w:b/>
                <w:bCs/>
                <w:i/>
                <w:sz w:val="24"/>
                <w:szCs w:val="24"/>
              </w:rPr>
            </w:pPr>
          </w:p>
        </w:tc>
        <w:tc>
          <w:tcPr>
            <w:tcW w:w="217" w:type="pct"/>
          </w:tcPr>
          <w:p w14:paraId="55488E0C" w14:textId="77777777" w:rsidR="00F8252A" w:rsidRPr="00F8252A" w:rsidRDefault="00F8252A" w:rsidP="00F8252A">
            <w:pPr>
              <w:spacing w:after="0" w:line="240" w:lineRule="auto"/>
              <w:rPr>
                <w:rFonts w:ascii="Times New Roman" w:hAnsi="Times New Roman" w:cs="Times New Roman"/>
                <w:sz w:val="24"/>
                <w:szCs w:val="24"/>
              </w:rPr>
            </w:pPr>
            <w:r w:rsidRPr="00F8252A">
              <w:rPr>
                <w:rFonts w:ascii="Times New Roman" w:hAnsi="Times New Roman" w:cs="Times New Roman"/>
                <w:sz w:val="24"/>
                <w:szCs w:val="24"/>
              </w:rPr>
              <w:t>9</w:t>
            </w:r>
          </w:p>
        </w:tc>
        <w:tc>
          <w:tcPr>
            <w:tcW w:w="2706" w:type="pct"/>
          </w:tcPr>
          <w:p w14:paraId="5B7E4F14" w14:textId="77777777" w:rsidR="00F8252A" w:rsidRPr="00F8252A" w:rsidRDefault="00F8252A" w:rsidP="00F8252A">
            <w:pPr>
              <w:spacing w:after="0" w:line="240" w:lineRule="auto"/>
              <w:rPr>
                <w:rFonts w:ascii="Times New Roman" w:hAnsi="Times New Roman" w:cs="Times New Roman"/>
                <w:sz w:val="24"/>
                <w:szCs w:val="24"/>
              </w:rPr>
            </w:pPr>
            <w:r w:rsidRPr="00F8252A">
              <w:rPr>
                <w:rFonts w:ascii="Times New Roman" w:hAnsi="Times New Roman" w:cs="Times New Roman"/>
                <w:sz w:val="24"/>
                <w:szCs w:val="24"/>
              </w:rPr>
              <w:t>Определение цены и стоимости товара</w:t>
            </w:r>
          </w:p>
        </w:tc>
        <w:tc>
          <w:tcPr>
            <w:tcW w:w="579" w:type="pct"/>
            <w:vMerge/>
            <w:tcBorders>
              <w:bottom w:val="nil"/>
            </w:tcBorders>
          </w:tcPr>
          <w:p w14:paraId="17ACA19D" w14:textId="77777777" w:rsidR="00F8252A" w:rsidRPr="00F8252A" w:rsidRDefault="00F8252A" w:rsidP="00F8252A">
            <w:pPr>
              <w:spacing w:after="0" w:line="240" w:lineRule="auto"/>
              <w:jc w:val="center"/>
              <w:rPr>
                <w:rFonts w:ascii="Times New Roman" w:hAnsi="Times New Roman" w:cs="Times New Roman"/>
                <w:bCs/>
                <w:sz w:val="24"/>
                <w:szCs w:val="24"/>
              </w:rPr>
            </w:pPr>
          </w:p>
        </w:tc>
        <w:tc>
          <w:tcPr>
            <w:tcW w:w="803" w:type="pct"/>
            <w:vMerge/>
            <w:vAlign w:val="center"/>
          </w:tcPr>
          <w:p w14:paraId="54C0B45D" w14:textId="77777777" w:rsidR="00F8252A" w:rsidRPr="00F8252A" w:rsidRDefault="00F8252A" w:rsidP="00F8252A">
            <w:pPr>
              <w:spacing w:after="0" w:line="240" w:lineRule="auto"/>
              <w:jc w:val="center"/>
              <w:rPr>
                <w:rFonts w:ascii="Times New Roman" w:hAnsi="Times New Roman" w:cs="Times New Roman"/>
                <w:bCs/>
                <w:i/>
                <w:sz w:val="24"/>
                <w:szCs w:val="24"/>
              </w:rPr>
            </w:pPr>
          </w:p>
        </w:tc>
      </w:tr>
      <w:tr w:rsidR="00F8252A" w:rsidRPr="003B04E9" w14:paraId="38EF20C0" w14:textId="77777777" w:rsidTr="009F7252">
        <w:trPr>
          <w:trHeight w:val="20"/>
        </w:trPr>
        <w:tc>
          <w:tcPr>
            <w:tcW w:w="695" w:type="pct"/>
            <w:vMerge/>
          </w:tcPr>
          <w:p w14:paraId="0ACFFA53" w14:textId="77777777" w:rsidR="00F8252A" w:rsidRPr="00F8252A" w:rsidRDefault="00F8252A" w:rsidP="00F8252A">
            <w:pPr>
              <w:spacing w:after="0" w:line="240" w:lineRule="auto"/>
              <w:rPr>
                <w:rFonts w:ascii="Times New Roman" w:hAnsi="Times New Roman" w:cs="Times New Roman"/>
                <w:b/>
                <w:bCs/>
                <w:i/>
                <w:sz w:val="24"/>
                <w:szCs w:val="24"/>
              </w:rPr>
            </w:pPr>
          </w:p>
        </w:tc>
        <w:tc>
          <w:tcPr>
            <w:tcW w:w="217" w:type="pct"/>
          </w:tcPr>
          <w:p w14:paraId="67C300B7" w14:textId="77777777" w:rsidR="00F8252A" w:rsidRPr="00F8252A" w:rsidRDefault="00F8252A" w:rsidP="00F8252A">
            <w:pPr>
              <w:spacing w:after="0" w:line="240" w:lineRule="auto"/>
              <w:rPr>
                <w:rFonts w:ascii="Times New Roman" w:hAnsi="Times New Roman" w:cs="Times New Roman"/>
                <w:sz w:val="24"/>
                <w:szCs w:val="24"/>
              </w:rPr>
            </w:pPr>
            <w:r w:rsidRPr="00F8252A">
              <w:rPr>
                <w:rFonts w:ascii="Times New Roman" w:hAnsi="Times New Roman" w:cs="Times New Roman"/>
                <w:sz w:val="24"/>
                <w:szCs w:val="24"/>
              </w:rPr>
              <w:t>10</w:t>
            </w:r>
          </w:p>
        </w:tc>
        <w:tc>
          <w:tcPr>
            <w:tcW w:w="2706" w:type="pct"/>
          </w:tcPr>
          <w:p w14:paraId="3EFF6005" w14:textId="77777777" w:rsidR="00F8252A" w:rsidRPr="00F8252A" w:rsidRDefault="00F8252A" w:rsidP="00F8252A">
            <w:pPr>
              <w:spacing w:after="0" w:line="240" w:lineRule="auto"/>
              <w:rPr>
                <w:rFonts w:ascii="Times New Roman" w:hAnsi="Times New Roman" w:cs="Times New Roman"/>
                <w:sz w:val="24"/>
                <w:szCs w:val="24"/>
              </w:rPr>
            </w:pPr>
            <w:r w:rsidRPr="00F8252A">
              <w:rPr>
                <w:rFonts w:ascii="Times New Roman" w:hAnsi="Times New Roman" w:cs="Times New Roman"/>
                <w:bCs/>
                <w:sz w:val="24"/>
                <w:szCs w:val="24"/>
              </w:rPr>
              <w:t>Определение суммы капитальных вложений. Определение экономического эффекта и срока окупаемости капитальных вложений</w:t>
            </w:r>
          </w:p>
        </w:tc>
        <w:tc>
          <w:tcPr>
            <w:tcW w:w="579" w:type="pct"/>
            <w:vMerge/>
            <w:tcBorders>
              <w:bottom w:val="nil"/>
            </w:tcBorders>
          </w:tcPr>
          <w:p w14:paraId="66137D1A" w14:textId="77777777" w:rsidR="00F8252A" w:rsidRPr="00F8252A" w:rsidRDefault="00F8252A" w:rsidP="00F8252A">
            <w:pPr>
              <w:spacing w:after="0" w:line="240" w:lineRule="auto"/>
              <w:jc w:val="center"/>
              <w:rPr>
                <w:rFonts w:ascii="Times New Roman" w:hAnsi="Times New Roman" w:cs="Times New Roman"/>
                <w:bCs/>
                <w:sz w:val="24"/>
                <w:szCs w:val="24"/>
              </w:rPr>
            </w:pPr>
          </w:p>
        </w:tc>
        <w:tc>
          <w:tcPr>
            <w:tcW w:w="803" w:type="pct"/>
            <w:vMerge/>
            <w:vAlign w:val="center"/>
          </w:tcPr>
          <w:p w14:paraId="14B32DC2" w14:textId="77777777" w:rsidR="00F8252A" w:rsidRPr="00F8252A" w:rsidRDefault="00F8252A" w:rsidP="00F8252A">
            <w:pPr>
              <w:spacing w:after="0" w:line="240" w:lineRule="auto"/>
              <w:jc w:val="center"/>
              <w:rPr>
                <w:rFonts w:ascii="Times New Roman" w:hAnsi="Times New Roman" w:cs="Times New Roman"/>
                <w:bCs/>
                <w:i/>
                <w:sz w:val="24"/>
                <w:szCs w:val="24"/>
              </w:rPr>
            </w:pPr>
          </w:p>
        </w:tc>
      </w:tr>
      <w:tr w:rsidR="00F8252A" w:rsidRPr="003B04E9" w14:paraId="130951C9" w14:textId="77777777" w:rsidTr="009F7252">
        <w:trPr>
          <w:trHeight w:val="20"/>
        </w:trPr>
        <w:tc>
          <w:tcPr>
            <w:tcW w:w="695" w:type="pct"/>
            <w:vMerge/>
          </w:tcPr>
          <w:p w14:paraId="48C84535" w14:textId="77777777" w:rsidR="00F8252A" w:rsidRPr="00F8252A" w:rsidRDefault="00F8252A" w:rsidP="00F8252A">
            <w:pPr>
              <w:spacing w:after="0" w:line="240" w:lineRule="auto"/>
              <w:rPr>
                <w:rFonts w:ascii="Times New Roman" w:hAnsi="Times New Roman" w:cs="Times New Roman"/>
                <w:b/>
                <w:bCs/>
                <w:i/>
                <w:sz w:val="24"/>
                <w:szCs w:val="24"/>
              </w:rPr>
            </w:pPr>
          </w:p>
        </w:tc>
        <w:tc>
          <w:tcPr>
            <w:tcW w:w="217" w:type="pct"/>
          </w:tcPr>
          <w:p w14:paraId="4613EBD4" w14:textId="77777777" w:rsidR="00F8252A" w:rsidRPr="00F8252A" w:rsidRDefault="00F8252A" w:rsidP="00F8252A">
            <w:pPr>
              <w:spacing w:after="0" w:line="240" w:lineRule="auto"/>
              <w:rPr>
                <w:rFonts w:ascii="Times New Roman" w:hAnsi="Times New Roman" w:cs="Times New Roman"/>
                <w:sz w:val="24"/>
                <w:szCs w:val="24"/>
              </w:rPr>
            </w:pPr>
            <w:r w:rsidRPr="00F8252A">
              <w:rPr>
                <w:rFonts w:ascii="Times New Roman" w:hAnsi="Times New Roman" w:cs="Times New Roman"/>
                <w:sz w:val="24"/>
                <w:szCs w:val="24"/>
              </w:rPr>
              <w:t>11</w:t>
            </w:r>
          </w:p>
        </w:tc>
        <w:tc>
          <w:tcPr>
            <w:tcW w:w="2706" w:type="pct"/>
          </w:tcPr>
          <w:p w14:paraId="054AFB3C" w14:textId="77777777" w:rsidR="00F8252A" w:rsidRPr="00F8252A" w:rsidRDefault="00F8252A" w:rsidP="00F8252A">
            <w:pPr>
              <w:spacing w:after="0" w:line="240" w:lineRule="auto"/>
              <w:rPr>
                <w:rFonts w:ascii="Times New Roman" w:hAnsi="Times New Roman" w:cs="Times New Roman"/>
                <w:sz w:val="24"/>
                <w:szCs w:val="24"/>
              </w:rPr>
            </w:pPr>
            <w:r w:rsidRPr="00F8252A">
              <w:rPr>
                <w:rFonts w:ascii="Times New Roman" w:hAnsi="Times New Roman" w:cs="Times New Roman"/>
                <w:sz w:val="24"/>
                <w:szCs w:val="24"/>
              </w:rPr>
              <w:t>Составление бизнес-плана</w:t>
            </w:r>
          </w:p>
        </w:tc>
        <w:tc>
          <w:tcPr>
            <w:tcW w:w="579" w:type="pct"/>
            <w:vMerge/>
            <w:tcBorders>
              <w:bottom w:val="nil"/>
            </w:tcBorders>
          </w:tcPr>
          <w:p w14:paraId="2894F0C2" w14:textId="77777777" w:rsidR="00F8252A" w:rsidRPr="00F8252A" w:rsidRDefault="00F8252A" w:rsidP="00F8252A">
            <w:pPr>
              <w:spacing w:after="0" w:line="240" w:lineRule="auto"/>
              <w:jc w:val="center"/>
              <w:rPr>
                <w:rFonts w:ascii="Times New Roman" w:hAnsi="Times New Roman" w:cs="Times New Roman"/>
                <w:bCs/>
                <w:sz w:val="24"/>
                <w:szCs w:val="24"/>
              </w:rPr>
            </w:pPr>
          </w:p>
        </w:tc>
        <w:tc>
          <w:tcPr>
            <w:tcW w:w="803" w:type="pct"/>
            <w:vMerge/>
            <w:vAlign w:val="center"/>
          </w:tcPr>
          <w:p w14:paraId="74E512A6" w14:textId="77777777" w:rsidR="00F8252A" w:rsidRPr="00F8252A" w:rsidRDefault="00F8252A" w:rsidP="00F8252A">
            <w:pPr>
              <w:spacing w:after="0" w:line="240" w:lineRule="auto"/>
              <w:jc w:val="center"/>
              <w:rPr>
                <w:rFonts w:ascii="Times New Roman" w:hAnsi="Times New Roman" w:cs="Times New Roman"/>
                <w:bCs/>
                <w:i/>
                <w:sz w:val="24"/>
                <w:szCs w:val="24"/>
              </w:rPr>
            </w:pPr>
          </w:p>
        </w:tc>
      </w:tr>
      <w:tr w:rsidR="00F8252A" w:rsidRPr="003B04E9" w14:paraId="00759F9B" w14:textId="77777777" w:rsidTr="00695C5C">
        <w:trPr>
          <w:trHeight w:val="20"/>
        </w:trPr>
        <w:tc>
          <w:tcPr>
            <w:tcW w:w="695" w:type="pct"/>
            <w:vMerge/>
          </w:tcPr>
          <w:p w14:paraId="679339A6" w14:textId="77777777" w:rsidR="00F8252A" w:rsidRPr="00F8252A" w:rsidRDefault="00F8252A" w:rsidP="00F8252A">
            <w:pPr>
              <w:spacing w:after="0" w:line="240" w:lineRule="auto"/>
              <w:rPr>
                <w:rFonts w:ascii="Times New Roman" w:hAnsi="Times New Roman" w:cs="Times New Roman"/>
                <w:b/>
                <w:bCs/>
                <w:i/>
                <w:sz w:val="24"/>
                <w:szCs w:val="24"/>
              </w:rPr>
            </w:pPr>
          </w:p>
        </w:tc>
        <w:tc>
          <w:tcPr>
            <w:tcW w:w="2923" w:type="pct"/>
            <w:gridSpan w:val="2"/>
          </w:tcPr>
          <w:p w14:paraId="161786E6" w14:textId="77777777" w:rsidR="00F8252A" w:rsidRPr="00F8252A" w:rsidRDefault="00F8252A" w:rsidP="00F8252A">
            <w:pPr>
              <w:spacing w:after="0" w:line="240" w:lineRule="auto"/>
              <w:rPr>
                <w:rFonts w:ascii="Times New Roman" w:hAnsi="Times New Roman" w:cs="Times New Roman"/>
                <w:b/>
                <w:bCs/>
                <w:sz w:val="24"/>
                <w:szCs w:val="24"/>
              </w:rPr>
            </w:pPr>
            <w:r w:rsidRPr="00F8252A">
              <w:rPr>
                <w:rFonts w:ascii="Times New Roman" w:hAnsi="Times New Roman" w:cs="Times New Roman"/>
                <w:b/>
                <w:bCs/>
                <w:sz w:val="24"/>
                <w:szCs w:val="24"/>
              </w:rPr>
              <w:t>Самостоятельная работа обучающихся</w:t>
            </w:r>
          </w:p>
        </w:tc>
        <w:tc>
          <w:tcPr>
            <w:tcW w:w="579" w:type="pct"/>
            <w:vMerge w:val="restart"/>
          </w:tcPr>
          <w:p w14:paraId="1F9EE71F" w14:textId="7A59422A" w:rsidR="00F8252A" w:rsidRPr="00F8252A" w:rsidRDefault="00F8252A" w:rsidP="00F8252A">
            <w:pPr>
              <w:spacing w:after="0" w:line="240" w:lineRule="auto"/>
              <w:jc w:val="center"/>
              <w:rPr>
                <w:rFonts w:ascii="Times New Roman" w:hAnsi="Times New Roman" w:cs="Times New Roman"/>
                <w:bCs/>
                <w:sz w:val="24"/>
                <w:szCs w:val="24"/>
              </w:rPr>
            </w:pPr>
            <w:r w:rsidRPr="00F8252A">
              <w:rPr>
                <w:rFonts w:ascii="Times New Roman" w:hAnsi="Times New Roman" w:cs="Times New Roman"/>
                <w:bCs/>
                <w:sz w:val="24"/>
                <w:szCs w:val="24"/>
              </w:rPr>
              <w:t>5</w:t>
            </w:r>
            <w:r w:rsidR="009F7252">
              <w:rPr>
                <w:rFonts w:ascii="Times New Roman" w:hAnsi="Times New Roman" w:cs="Times New Roman"/>
                <w:bCs/>
                <w:sz w:val="24"/>
                <w:szCs w:val="24"/>
              </w:rPr>
              <w:t>/</w:t>
            </w:r>
            <w:r w:rsidR="009F7252">
              <w:rPr>
                <w:rFonts w:ascii="Times New Roman" w:hAnsi="Times New Roman"/>
                <w:bCs/>
              </w:rPr>
              <w:t>5</w:t>
            </w:r>
          </w:p>
        </w:tc>
        <w:tc>
          <w:tcPr>
            <w:tcW w:w="803" w:type="pct"/>
            <w:vMerge/>
            <w:vAlign w:val="center"/>
          </w:tcPr>
          <w:p w14:paraId="2E154144" w14:textId="77777777" w:rsidR="00F8252A" w:rsidRPr="00F8252A" w:rsidRDefault="00F8252A" w:rsidP="00F8252A">
            <w:pPr>
              <w:spacing w:after="0" w:line="240" w:lineRule="auto"/>
              <w:jc w:val="center"/>
              <w:rPr>
                <w:rFonts w:ascii="Times New Roman" w:hAnsi="Times New Roman" w:cs="Times New Roman"/>
                <w:bCs/>
                <w:i/>
                <w:sz w:val="24"/>
                <w:szCs w:val="24"/>
              </w:rPr>
            </w:pPr>
          </w:p>
        </w:tc>
      </w:tr>
      <w:tr w:rsidR="00F8252A" w:rsidRPr="003B04E9" w14:paraId="20ACBEF0" w14:textId="77777777" w:rsidTr="009F7252">
        <w:trPr>
          <w:trHeight w:val="20"/>
        </w:trPr>
        <w:tc>
          <w:tcPr>
            <w:tcW w:w="695" w:type="pct"/>
            <w:vMerge/>
          </w:tcPr>
          <w:p w14:paraId="3B789EE1" w14:textId="77777777" w:rsidR="00F8252A" w:rsidRPr="00F8252A" w:rsidRDefault="00F8252A" w:rsidP="00F8252A">
            <w:pPr>
              <w:spacing w:after="0" w:line="240" w:lineRule="auto"/>
              <w:rPr>
                <w:rFonts w:ascii="Times New Roman" w:hAnsi="Times New Roman" w:cs="Times New Roman"/>
                <w:b/>
                <w:bCs/>
                <w:i/>
                <w:sz w:val="24"/>
                <w:szCs w:val="24"/>
              </w:rPr>
            </w:pPr>
          </w:p>
        </w:tc>
        <w:tc>
          <w:tcPr>
            <w:tcW w:w="217" w:type="pct"/>
          </w:tcPr>
          <w:p w14:paraId="1D73DF9B" w14:textId="7DC353A2" w:rsidR="00F8252A" w:rsidRPr="00F8252A" w:rsidRDefault="009F7252" w:rsidP="00F825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5</w:t>
            </w:r>
          </w:p>
        </w:tc>
        <w:tc>
          <w:tcPr>
            <w:tcW w:w="2706" w:type="pct"/>
          </w:tcPr>
          <w:p w14:paraId="0155EF4A" w14:textId="77777777" w:rsidR="00F8252A" w:rsidRPr="00F8252A" w:rsidRDefault="00F8252A" w:rsidP="00F825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F8252A">
              <w:rPr>
                <w:rFonts w:ascii="Times New Roman" w:hAnsi="Times New Roman" w:cs="Times New Roman"/>
                <w:bCs/>
                <w:sz w:val="24"/>
                <w:szCs w:val="24"/>
              </w:rPr>
              <w:t xml:space="preserve">Расходы на продажу </w:t>
            </w:r>
          </w:p>
        </w:tc>
        <w:tc>
          <w:tcPr>
            <w:tcW w:w="579" w:type="pct"/>
            <w:vMerge/>
          </w:tcPr>
          <w:p w14:paraId="58C9A347" w14:textId="77777777" w:rsidR="00F8252A" w:rsidRPr="00F8252A" w:rsidRDefault="00F8252A" w:rsidP="00F8252A">
            <w:pPr>
              <w:spacing w:after="0" w:line="240" w:lineRule="auto"/>
              <w:jc w:val="center"/>
              <w:rPr>
                <w:rFonts w:ascii="Times New Roman" w:hAnsi="Times New Roman" w:cs="Times New Roman"/>
                <w:bCs/>
                <w:sz w:val="24"/>
                <w:szCs w:val="24"/>
              </w:rPr>
            </w:pPr>
          </w:p>
        </w:tc>
        <w:tc>
          <w:tcPr>
            <w:tcW w:w="803" w:type="pct"/>
            <w:vMerge/>
            <w:vAlign w:val="center"/>
          </w:tcPr>
          <w:p w14:paraId="4A89B9E1" w14:textId="77777777" w:rsidR="00F8252A" w:rsidRPr="00F8252A" w:rsidRDefault="00F8252A" w:rsidP="00F8252A">
            <w:pPr>
              <w:spacing w:after="0" w:line="240" w:lineRule="auto"/>
              <w:jc w:val="center"/>
              <w:rPr>
                <w:rFonts w:ascii="Times New Roman" w:hAnsi="Times New Roman" w:cs="Times New Roman"/>
                <w:bCs/>
                <w:i/>
                <w:sz w:val="24"/>
                <w:szCs w:val="24"/>
              </w:rPr>
            </w:pPr>
          </w:p>
        </w:tc>
      </w:tr>
      <w:tr w:rsidR="00F8252A" w:rsidRPr="003B04E9" w14:paraId="4EAA1CF2" w14:textId="77777777" w:rsidTr="009F7252">
        <w:trPr>
          <w:trHeight w:val="20"/>
        </w:trPr>
        <w:tc>
          <w:tcPr>
            <w:tcW w:w="695" w:type="pct"/>
            <w:vMerge/>
          </w:tcPr>
          <w:p w14:paraId="1E25BAA2" w14:textId="77777777" w:rsidR="00F8252A" w:rsidRPr="00F8252A" w:rsidRDefault="00F8252A" w:rsidP="00F8252A">
            <w:pPr>
              <w:spacing w:after="0" w:line="240" w:lineRule="auto"/>
              <w:rPr>
                <w:rFonts w:ascii="Times New Roman" w:hAnsi="Times New Roman" w:cs="Times New Roman"/>
                <w:b/>
                <w:bCs/>
                <w:i/>
                <w:sz w:val="24"/>
                <w:szCs w:val="24"/>
              </w:rPr>
            </w:pPr>
          </w:p>
        </w:tc>
        <w:tc>
          <w:tcPr>
            <w:tcW w:w="217" w:type="pct"/>
          </w:tcPr>
          <w:p w14:paraId="28758A3B" w14:textId="5E962E8A" w:rsidR="00F8252A" w:rsidRPr="00F8252A" w:rsidRDefault="009F7252" w:rsidP="00F825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6</w:t>
            </w:r>
          </w:p>
        </w:tc>
        <w:tc>
          <w:tcPr>
            <w:tcW w:w="2706" w:type="pct"/>
          </w:tcPr>
          <w:p w14:paraId="4044C7CF" w14:textId="77777777" w:rsidR="00F8252A" w:rsidRPr="00F8252A" w:rsidRDefault="00F8252A" w:rsidP="00F825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F8252A">
              <w:rPr>
                <w:rFonts w:ascii="Times New Roman" w:hAnsi="Times New Roman" w:cs="Times New Roman"/>
                <w:bCs/>
                <w:sz w:val="24"/>
                <w:szCs w:val="24"/>
              </w:rPr>
              <w:t>Сущность и порядок инвестирования</w:t>
            </w:r>
          </w:p>
        </w:tc>
        <w:tc>
          <w:tcPr>
            <w:tcW w:w="579" w:type="pct"/>
            <w:vMerge/>
          </w:tcPr>
          <w:p w14:paraId="29B229E4" w14:textId="77777777" w:rsidR="00F8252A" w:rsidRPr="00F8252A" w:rsidRDefault="00F8252A" w:rsidP="00F8252A">
            <w:pPr>
              <w:spacing w:after="0" w:line="240" w:lineRule="auto"/>
              <w:jc w:val="center"/>
              <w:rPr>
                <w:rFonts w:ascii="Times New Roman" w:hAnsi="Times New Roman" w:cs="Times New Roman"/>
                <w:bCs/>
                <w:sz w:val="24"/>
                <w:szCs w:val="24"/>
              </w:rPr>
            </w:pPr>
          </w:p>
        </w:tc>
        <w:tc>
          <w:tcPr>
            <w:tcW w:w="803" w:type="pct"/>
            <w:vMerge/>
            <w:vAlign w:val="center"/>
          </w:tcPr>
          <w:p w14:paraId="32FDD390" w14:textId="77777777" w:rsidR="00F8252A" w:rsidRPr="00F8252A" w:rsidRDefault="00F8252A" w:rsidP="00F8252A">
            <w:pPr>
              <w:spacing w:after="0" w:line="240" w:lineRule="auto"/>
              <w:jc w:val="center"/>
              <w:rPr>
                <w:rFonts w:ascii="Times New Roman" w:hAnsi="Times New Roman" w:cs="Times New Roman"/>
                <w:bCs/>
                <w:i/>
                <w:sz w:val="24"/>
                <w:szCs w:val="24"/>
              </w:rPr>
            </w:pPr>
          </w:p>
        </w:tc>
      </w:tr>
      <w:tr w:rsidR="00906027" w:rsidRPr="003B04E9" w14:paraId="596CA2C9" w14:textId="77777777" w:rsidTr="00695C5C">
        <w:trPr>
          <w:trHeight w:val="399"/>
        </w:trPr>
        <w:tc>
          <w:tcPr>
            <w:tcW w:w="3618" w:type="pct"/>
            <w:gridSpan w:val="3"/>
          </w:tcPr>
          <w:p w14:paraId="6F253D63" w14:textId="0FC12A60" w:rsidR="00906027" w:rsidRPr="00F8252A" w:rsidRDefault="00906027" w:rsidP="00F8252A">
            <w:pPr>
              <w:spacing w:after="0" w:line="240" w:lineRule="auto"/>
              <w:rPr>
                <w:rFonts w:ascii="Times New Roman" w:hAnsi="Times New Roman" w:cs="Times New Roman"/>
                <w:b/>
                <w:bCs/>
                <w:sz w:val="24"/>
                <w:szCs w:val="24"/>
              </w:rPr>
            </w:pPr>
            <w:r w:rsidRPr="009105AA">
              <w:rPr>
                <w:rFonts w:ascii="Times New Roman" w:hAnsi="Times New Roman" w:cs="Times New Roman"/>
                <w:b/>
                <w:iCs/>
                <w:sz w:val="24"/>
                <w:szCs w:val="24"/>
              </w:rPr>
              <w:t xml:space="preserve">Промежуточная </w:t>
            </w:r>
            <w:proofErr w:type="gramStart"/>
            <w:r w:rsidRPr="009105AA">
              <w:rPr>
                <w:rFonts w:ascii="Times New Roman" w:hAnsi="Times New Roman" w:cs="Times New Roman"/>
                <w:b/>
                <w:iCs/>
                <w:sz w:val="24"/>
                <w:szCs w:val="24"/>
              </w:rPr>
              <w:t>аттестация  в</w:t>
            </w:r>
            <w:proofErr w:type="gramEnd"/>
            <w:r w:rsidRPr="009105AA">
              <w:rPr>
                <w:rFonts w:ascii="Times New Roman" w:hAnsi="Times New Roman" w:cs="Times New Roman"/>
                <w:b/>
                <w:iCs/>
                <w:sz w:val="24"/>
                <w:szCs w:val="24"/>
              </w:rPr>
              <w:t xml:space="preserve"> форме </w:t>
            </w:r>
            <w:r>
              <w:rPr>
                <w:rFonts w:ascii="Times New Roman" w:hAnsi="Times New Roman" w:cs="Times New Roman"/>
                <w:iCs/>
                <w:sz w:val="24"/>
                <w:szCs w:val="24"/>
              </w:rPr>
              <w:t>дифференцированного зачёта</w:t>
            </w:r>
          </w:p>
        </w:tc>
        <w:tc>
          <w:tcPr>
            <w:tcW w:w="579" w:type="pct"/>
            <w:vAlign w:val="center"/>
          </w:tcPr>
          <w:p w14:paraId="02B0F821" w14:textId="77777777" w:rsidR="00906027" w:rsidRPr="00F8252A" w:rsidRDefault="00906027" w:rsidP="00F8252A">
            <w:pPr>
              <w:spacing w:after="0" w:line="240" w:lineRule="auto"/>
              <w:jc w:val="center"/>
              <w:rPr>
                <w:rFonts w:ascii="Times New Roman" w:hAnsi="Times New Roman" w:cs="Times New Roman"/>
                <w:b/>
                <w:bCs/>
                <w:sz w:val="24"/>
                <w:szCs w:val="24"/>
              </w:rPr>
            </w:pPr>
            <w:r w:rsidRPr="00F8252A">
              <w:rPr>
                <w:rFonts w:ascii="Times New Roman" w:hAnsi="Times New Roman" w:cs="Times New Roman"/>
                <w:b/>
                <w:bCs/>
                <w:sz w:val="24"/>
                <w:szCs w:val="24"/>
              </w:rPr>
              <w:t>2</w:t>
            </w:r>
          </w:p>
        </w:tc>
        <w:tc>
          <w:tcPr>
            <w:tcW w:w="803" w:type="pct"/>
            <w:vMerge/>
            <w:vAlign w:val="center"/>
          </w:tcPr>
          <w:p w14:paraId="5A2BB286" w14:textId="77777777" w:rsidR="00906027" w:rsidRPr="00F8252A" w:rsidRDefault="00906027" w:rsidP="00F8252A">
            <w:pPr>
              <w:spacing w:after="0" w:line="240" w:lineRule="auto"/>
              <w:jc w:val="center"/>
              <w:rPr>
                <w:rFonts w:ascii="Times New Roman" w:hAnsi="Times New Roman" w:cs="Times New Roman"/>
                <w:bCs/>
                <w:i/>
                <w:sz w:val="24"/>
                <w:szCs w:val="24"/>
              </w:rPr>
            </w:pPr>
          </w:p>
        </w:tc>
      </w:tr>
      <w:tr w:rsidR="00F8252A" w:rsidRPr="009105AA" w14:paraId="1F11C615" w14:textId="77777777" w:rsidTr="00695C5C">
        <w:trPr>
          <w:trHeight w:val="20"/>
        </w:trPr>
        <w:tc>
          <w:tcPr>
            <w:tcW w:w="3618" w:type="pct"/>
            <w:gridSpan w:val="3"/>
          </w:tcPr>
          <w:p w14:paraId="37ADDD46" w14:textId="77777777" w:rsidR="00F8252A" w:rsidRPr="00F8252A" w:rsidRDefault="00F8252A" w:rsidP="00F8252A">
            <w:pPr>
              <w:pStyle w:val="TableParagraph"/>
              <w:ind w:right="116"/>
              <w:jc w:val="right"/>
              <w:rPr>
                <w:b/>
                <w:bCs/>
                <w:i/>
                <w:sz w:val="24"/>
                <w:szCs w:val="24"/>
              </w:rPr>
            </w:pPr>
            <w:r w:rsidRPr="00F8252A">
              <w:rPr>
                <w:b/>
                <w:sz w:val="24"/>
                <w:szCs w:val="24"/>
              </w:rPr>
              <w:t>Всего</w:t>
            </w:r>
          </w:p>
        </w:tc>
        <w:tc>
          <w:tcPr>
            <w:tcW w:w="579" w:type="pct"/>
            <w:vAlign w:val="center"/>
          </w:tcPr>
          <w:p w14:paraId="240EA19F" w14:textId="77777777" w:rsidR="00F8252A" w:rsidRPr="00F8252A" w:rsidRDefault="00F8252A" w:rsidP="00F8252A">
            <w:pPr>
              <w:spacing w:after="0" w:line="240" w:lineRule="auto"/>
              <w:jc w:val="center"/>
              <w:rPr>
                <w:rFonts w:ascii="Times New Roman" w:hAnsi="Times New Roman" w:cs="Times New Roman"/>
                <w:b/>
                <w:bCs/>
                <w:sz w:val="24"/>
                <w:szCs w:val="24"/>
              </w:rPr>
            </w:pPr>
            <w:r w:rsidRPr="00F8252A">
              <w:rPr>
                <w:rFonts w:ascii="Times New Roman" w:hAnsi="Times New Roman" w:cs="Times New Roman"/>
                <w:b/>
                <w:bCs/>
                <w:sz w:val="24"/>
                <w:szCs w:val="24"/>
              </w:rPr>
              <w:t>123</w:t>
            </w:r>
          </w:p>
        </w:tc>
        <w:tc>
          <w:tcPr>
            <w:tcW w:w="803" w:type="pct"/>
            <w:vMerge/>
            <w:vAlign w:val="center"/>
          </w:tcPr>
          <w:p w14:paraId="605B0669" w14:textId="77777777" w:rsidR="00F8252A" w:rsidRPr="00F8252A" w:rsidRDefault="00F8252A" w:rsidP="00F8252A">
            <w:pPr>
              <w:spacing w:after="0" w:line="240" w:lineRule="auto"/>
              <w:jc w:val="center"/>
              <w:rPr>
                <w:rFonts w:ascii="Times New Roman" w:hAnsi="Times New Roman" w:cs="Times New Roman"/>
                <w:bCs/>
                <w:i/>
                <w:sz w:val="24"/>
                <w:szCs w:val="24"/>
              </w:rPr>
            </w:pPr>
          </w:p>
        </w:tc>
      </w:tr>
    </w:tbl>
    <w:p w14:paraId="07E8E89A" w14:textId="77777777" w:rsidR="00F8252A" w:rsidRPr="009105AA" w:rsidRDefault="00F8252A" w:rsidP="00F8252A">
      <w:pPr>
        <w:pStyle w:val="a7"/>
        <w:ind w:left="709"/>
        <w:rPr>
          <w:i/>
        </w:rPr>
      </w:pPr>
      <w:r w:rsidRPr="009105AA">
        <w:rPr>
          <w:i/>
        </w:rPr>
        <w:t>.</w:t>
      </w:r>
    </w:p>
    <w:p w14:paraId="0D300EAD" w14:textId="77777777" w:rsidR="00F8252A" w:rsidRPr="009105AA" w:rsidRDefault="00F8252A" w:rsidP="00F8252A">
      <w:pPr>
        <w:ind w:firstLine="709"/>
        <w:rPr>
          <w:rFonts w:ascii="Times New Roman" w:hAnsi="Times New Roman" w:cs="Times New Roman"/>
          <w:i/>
          <w:sz w:val="24"/>
          <w:szCs w:val="24"/>
        </w:rPr>
        <w:sectPr w:rsidR="00F8252A" w:rsidRPr="009105AA" w:rsidSect="00631563">
          <w:pgSz w:w="16840" w:h="11907" w:orient="landscape"/>
          <w:pgMar w:top="851" w:right="1134" w:bottom="851" w:left="992" w:header="709" w:footer="709" w:gutter="0"/>
          <w:cols w:space="720"/>
        </w:sectPr>
      </w:pPr>
    </w:p>
    <w:p w14:paraId="07AFB534" w14:textId="77777777" w:rsidR="00F8252A" w:rsidRPr="009105AA" w:rsidRDefault="00F8252A" w:rsidP="00F8252A">
      <w:pPr>
        <w:spacing w:after="0"/>
        <w:ind w:firstLine="709"/>
        <w:rPr>
          <w:rFonts w:ascii="Times New Roman" w:hAnsi="Times New Roman" w:cs="Times New Roman"/>
          <w:b/>
          <w:sz w:val="24"/>
          <w:szCs w:val="24"/>
        </w:rPr>
      </w:pPr>
      <w:r w:rsidRPr="009105AA">
        <w:rPr>
          <w:rFonts w:ascii="Times New Roman" w:hAnsi="Times New Roman" w:cs="Times New Roman"/>
          <w:b/>
          <w:bCs/>
          <w:sz w:val="24"/>
          <w:szCs w:val="24"/>
        </w:rPr>
        <w:lastRenderedPageBreak/>
        <w:t xml:space="preserve">3. УСЛОВИЯ РЕАЛИЗАЦИИ ПРОГРАММЫ УЧЕБНОЙ ДИСЦИПЛИНЫ </w:t>
      </w:r>
    </w:p>
    <w:p w14:paraId="7AC741C3" w14:textId="77777777" w:rsidR="00F8252A" w:rsidRPr="00494DCC" w:rsidRDefault="00F8252A" w:rsidP="00F8252A">
      <w:pPr>
        <w:spacing w:after="0"/>
        <w:ind w:firstLine="709"/>
        <w:jc w:val="both"/>
        <w:rPr>
          <w:rFonts w:ascii="Times New Roman" w:hAnsi="Times New Roman"/>
          <w:b/>
          <w:bCs/>
          <w:sz w:val="24"/>
          <w:szCs w:val="24"/>
        </w:rPr>
      </w:pPr>
      <w:r w:rsidRPr="00494DCC">
        <w:rPr>
          <w:rFonts w:ascii="Times New Roman" w:hAnsi="Times New Roman"/>
          <w:b/>
          <w:bCs/>
          <w:sz w:val="24"/>
          <w:szCs w:val="24"/>
        </w:rPr>
        <w:t>3.1. Для реализации программы учебной дисциплины предусмотрены следующие специальные помещения:</w:t>
      </w:r>
    </w:p>
    <w:p w14:paraId="4932C6AE" w14:textId="77777777" w:rsidR="00F8252A" w:rsidRPr="003B04E9" w:rsidRDefault="00F8252A" w:rsidP="00F8252A">
      <w:pPr>
        <w:suppressAutoHyphens/>
        <w:spacing w:after="0"/>
        <w:ind w:firstLine="709"/>
        <w:jc w:val="both"/>
        <w:rPr>
          <w:rFonts w:ascii="Times New Roman" w:hAnsi="Times New Roman" w:cs="Times New Roman"/>
          <w:bCs/>
          <w:sz w:val="24"/>
          <w:szCs w:val="24"/>
        </w:rPr>
      </w:pPr>
      <w:r w:rsidRPr="003B04E9">
        <w:rPr>
          <w:rFonts w:ascii="Times New Roman" w:hAnsi="Times New Roman" w:cs="Times New Roman"/>
          <w:bCs/>
          <w:sz w:val="24"/>
          <w:szCs w:val="24"/>
        </w:rPr>
        <w:t xml:space="preserve">Реализация программы дисциплины требует наличия учебного кабинета «Социально-экономических дисциплин». </w:t>
      </w:r>
    </w:p>
    <w:p w14:paraId="3BFCF055" w14:textId="77777777" w:rsidR="00F8252A" w:rsidRPr="003B04E9" w:rsidRDefault="00F8252A" w:rsidP="00F8252A">
      <w:pPr>
        <w:suppressAutoHyphens/>
        <w:spacing w:after="0"/>
        <w:ind w:firstLine="709"/>
        <w:jc w:val="both"/>
        <w:rPr>
          <w:rFonts w:ascii="Times New Roman" w:hAnsi="Times New Roman" w:cs="Times New Roman"/>
          <w:sz w:val="24"/>
          <w:szCs w:val="24"/>
          <w:lang w:eastAsia="en-US"/>
        </w:rPr>
      </w:pPr>
      <w:r w:rsidRPr="003B04E9">
        <w:rPr>
          <w:rFonts w:ascii="Times New Roman" w:hAnsi="Times New Roman" w:cs="Times New Roman"/>
          <w:bCs/>
          <w:sz w:val="24"/>
          <w:szCs w:val="24"/>
        </w:rPr>
        <w:t>Оборудование учебного кабинета «Социально-экономических дисциплин»:</w:t>
      </w:r>
    </w:p>
    <w:p w14:paraId="719CAEAA" w14:textId="77777777" w:rsidR="00F8252A" w:rsidRPr="003B04E9" w:rsidRDefault="00F8252A" w:rsidP="00F8252A">
      <w:pPr>
        <w:pStyle w:val="a7"/>
        <w:numPr>
          <w:ilvl w:val="0"/>
          <w:numId w:val="7"/>
        </w:numPr>
        <w:suppressAutoHyphens/>
        <w:spacing w:before="0" w:after="0" w:line="276" w:lineRule="auto"/>
        <w:jc w:val="both"/>
        <w:rPr>
          <w:b/>
          <w:bCs/>
        </w:rPr>
      </w:pPr>
      <w:r w:rsidRPr="003B04E9">
        <w:rPr>
          <w:sz w:val="22"/>
          <w:szCs w:val="22"/>
        </w:rPr>
        <w:t xml:space="preserve">рабочие места обучающихся, </w:t>
      </w:r>
    </w:p>
    <w:p w14:paraId="22E59C08" w14:textId="77777777" w:rsidR="00F8252A" w:rsidRPr="003B04E9" w:rsidRDefault="00F8252A" w:rsidP="00F8252A">
      <w:pPr>
        <w:pStyle w:val="a7"/>
        <w:numPr>
          <w:ilvl w:val="0"/>
          <w:numId w:val="7"/>
        </w:numPr>
        <w:suppressAutoHyphens/>
        <w:spacing w:before="0" w:after="0" w:line="276" w:lineRule="auto"/>
        <w:jc w:val="both"/>
        <w:rPr>
          <w:b/>
          <w:bCs/>
        </w:rPr>
      </w:pPr>
      <w:r w:rsidRPr="003B04E9">
        <w:rPr>
          <w:sz w:val="22"/>
          <w:szCs w:val="22"/>
        </w:rPr>
        <w:t xml:space="preserve">рабочее место преподавателя, </w:t>
      </w:r>
    </w:p>
    <w:p w14:paraId="5D9FA483" w14:textId="77777777" w:rsidR="00F8252A" w:rsidRPr="003B04E9" w:rsidRDefault="00F8252A" w:rsidP="00F8252A">
      <w:pPr>
        <w:pStyle w:val="a7"/>
        <w:numPr>
          <w:ilvl w:val="0"/>
          <w:numId w:val="7"/>
        </w:numPr>
        <w:suppressAutoHyphens/>
        <w:spacing w:before="0" w:after="0" w:line="276" w:lineRule="auto"/>
        <w:jc w:val="both"/>
        <w:rPr>
          <w:b/>
          <w:bCs/>
        </w:rPr>
      </w:pPr>
      <w:r w:rsidRPr="003B04E9">
        <w:rPr>
          <w:sz w:val="22"/>
          <w:szCs w:val="22"/>
        </w:rPr>
        <w:t>необходимая для проведения практических занятий методическая и справочная литература (в т.ч. в электронном в виде)</w:t>
      </w:r>
      <w:r w:rsidRPr="003B04E9">
        <w:rPr>
          <w:i/>
          <w:iCs/>
          <w:sz w:val="22"/>
          <w:szCs w:val="22"/>
        </w:rPr>
        <w:t xml:space="preserve">, </w:t>
      </w:r>
    </w:p>
    <w:p w14:paraId="550A547D" w14:textId="77777777" w:rsidR="009F7252" w:rsidRPr="009F7252" w:rsidRDefault="009F7252" w:rsidP="00F8252A">
      <w:pPr>
        <w:pStyle w:val="a7"/>
        <w:numPr>
          <w:ilvl w:val="0"/>
          <w:numId w:val="7"/>
        </w:numPr>
        <w:suppressAutoHyphens/>
        <w:spacing w:before="0" w:after="0" w:line="276" w:lineRule="auto"/>
        <w:jc w:val="both"/>
        <w:rPr>
          <w:b/>
          <w:bCs/>
        </w:rPr>
      </w:pPr>
      <w:r w:rsidRPr="00490716">
        <w:rPr>
          <w:sz w:val="22"/>
          <w:szCs w:val="22"/>
        </w:rPr>
        <w:t>т</w:t>
      </w:r>
      <w:r w:rsidRPr="00490716">
        <w:rPr>
          <w:bCs/>
          <w:sz w:val="22"/>
          <w:szCs w:val="22"/>
        </w:rPr>
        <w:t xml:space="preserve">ехническими средствами обучения: </w:t>
      </w:r>
    </w:p>
    <w:p w14:paraId="50772BFA" w14:textId="1BD8538F" w:rsidR="00F8252A" w:rsidRPr="003B04E9" w:rsidRDefault="00F8252A" w:rsidP="00F8252A">
      <w:pPr>
        <w:pStyle w:val="a7"/>
        <w:numPr>
          <w:ilvl w:val="0"/>
          <w:numId w:val="7"/>
        </w:numPr>
        <w:suppressAutoHyphens/>
        <w:spacing w:before="0" w:after="0" w:line="276" w:lineRule="auto"/>
        <w:jc w:val="both"/>
        <w:rPr>
          <w:b/>
          <w:bCs/>
        </w:rPr>
      </w:pPr>
      <w:r w:rsidRPr="003B04E9">
        <w:rPr>
          <w:sz w:val="22"/>
          <w:szCs w:val="22"/>
        </w:rPr>
        <w:t xml:space="preserve">компьютер, </w:t>
      </w:r>
    </w:p>
    <w:p w14:paraId="34CBD601" w14:textId="306BC478" w:rsidR="00F8252A" w:rsidRPr="003B04E9" w:rsidRDefault="009F7252" w:rsidP="00F8252A">
      <w:pPr>
        <w:pStyle w:val="a7"/>
        <w:numPr>
          <w:ilvl w:val="0"/>
          <w:numId w:val="7"/>
        </w:numPr>
        <w:suppressAutoHyphens/>
        <w:spacing w:before="0" w:after="0" w:line="276" w:lineRule="auto"/>
        <w:jc w:val="both"/>
        <w:rPr>
          <w:b/>
          <w:bCs/>
        </w:rPr>
      </w:pPr>
      <w:r>
        <w:rPr>
          <w:sz w:val="22"/>
          <w:szCs w:val="22"/>
        </w:rPr>
        <w:t>телевизор</w:t>
      </w:r>
    </w:p>
    <w:p w14:paraId="0ADDB118" w14:textId="77777777" w:rsidR="00F8252A" w:rsidRPr="003B04E9" w:rsidRDefault="00F8252A" w:rsidP="00F8252A">
      <w:pPr>
        <w:suppressAutoHyphens/>
        <w:spacing w:after="0"/>
        <w:ind w:firstLine="709"/>
        <w:jc w:val="both"/>
        <w:rPr>
          <w:rFonts w:ascii="Times New Roman" w:hAnsi="Times New Roman" w:cs="Times New Roman"/>
          <w:b/>
          <w:bCs/>
          <w:sz w:val="24"/>
          <w:szCs w:val="24"/>
        </w:rPr>
      </w:pPr>
    </w:p>
    <w:p w14:paraId="75DF9931" w14:textId="77777777" w:rsidR="00F8252A" w:rsidRPr="003B04E9" w:rsidRDefault="00F8252A" w:rsidP="00F8252A">
      <w:pPr>
        <w:suppressAutoHyphens/>
        <w:spacing w:after="0"/>
        <w:ind w:firstLine="709"/>
        <w:jc w:val="both"/>
        <w:rPr>
          <w:rFonts w:ascii="Times New Roman" w:hAnsi="Times New Roman" w:cs="Times New Roman"/>
          <w:b/>
          <w:bCs/>
          <w:sz w:val="24"/>
          <w:szCs w:val="24"/>
        </w:rPr>
      </w:pPr>
      <w:r w:rsidRPr="003B04E9">
        <w:rPr>
          <w:rFonts w:ascii="Times New Roman" w:hAnsi="Times New Roman" w:cs="Times New Roman"/>
          <w:b/>
          <w:bCs/>
          <w:sz w:val="24"/>
          <w:szCs w:val="24"/>
        </w:rPr>
        <w:t>3.2. Информационное обеспечение реализации программы</w:t>
      </w:r>
    </w:p>
    <w:p w14:paraId="1E04E4D7" w14:textId="77777777" w:rsidR="00F8252A" w:rsidRDefault="00F8252A" w:rsidP="00F8252A">
      <w:pPr>
        <w:suppressAutoHyphens/>
        <w:spacing w:after="0"/>
        <w:ind w:firstLine="709"/>
        <w:jc w:val="both"/>
        <w:rPr>
          <w:rFonts w:ascii="Times New Roman" w:hAnsi="Times New Roman" w:cs="Times New Roman"/>
          <w:sz w:val="24"/>
          <w:szCs w:val="24"/>
        </w:rPr>
      </w:pPr>
      <w:r w:rsidRPr="003B04E9">
        <w:rPr>
          <w:rFonts w:ascii="Times New Roman" w:hAnsi="Times New Roman" w:cs="Times New Roman"/>
          <w:bCs/>
          <w:sz w:val="24"/>
          <w:szCs w:val="24"/>
        </w:rPr>
        <w:t>Для реализации программы библиотечный фонд образовательной организации имеет п</w:t>
      </w:r>
      <w:r w:rsidRPr="003B04E9">
        <w:rPr>
          <w:rFonts w:ascii="Times New Roman" w:hAnsi="Times New Roman" w:cs="Times New Roman"/>
          <w:sz w:val="24"/>
          <w:szCs w:val="24"/>
        </w:rPr>
        <w:t xml:space="preserve">ечатные и электронные образовательные и информационные ресурсы, рекомендуемых для использования в образовательном процессе </w:t>
      </w:r>
    </w:p>
    <w:p w14:paraId="586542D3" w14:textId="77777777" w:rsidR="009F7252" w:rsidRPr="003B04E9" w:rsidRDefault="009F7252" w:rsidP="00F8252A">
      <w:pPr>
        <w:suppressAutoHyphens/>
        <w:spacing w:after="0"/>
        <w:ind w:firstLine="709"/>
        <w:jc w:val="both"/>
        <w:rPr>
          <w:rFonts w:ascii="Times New Roman" w:hAnsi="Times New Roman" w:cs="Times New Roman"/>
          <w:sz w:val="24"/>
          <w:szCs w:val="24"/>
        </w:rPr>
      </w:pPr>
    </w:p>
    <w:p w14:paraId="3CCBBF48" w14:textId="77777777" w:rsidR="00F8252A" w:rsidRPr="003B04E9" w:rsidRDefault="00F8252A" w:rsidP="00F8252A">
      <w:pPr>
        <w:pStyle w:val="a3"/>
        <w:spacing w:line="276" w:lineRule="auto"/>
        <w:ind w:firstLine="786"/>
        <w:jc w:val="both"/>
        <w:rPr>
          <w:b/>
          <w:lang w:val="ru-RU" w:eastAsia="ru-RU"/>
        </w:rPr>
      </w:pPr>
      <w:r w:rsidRPr="003B04E9">
        <w:rPr>
          <w:b/>
          <w:lang w:val="ru-RU" w:eastAsia="ru-RU"/>
        </w:rPr>
        <w:t xml:space="preserve">Перечень рекомендуемых учебных изданий, Интернет-ресурсов, </w:t>
      </w:r>
      <w:proofErr w:type="gramStart"/>
      <w:r w:rsidRPr="003B04E9">
        <w:rPr>
          <w:b/>
          <w:lang w:val="ru-RU" w:eastAsia="ru-RU"/>
        </w:rPr>
        <w:t>дополнительной  литературы</w:t>
      </w:r>
      <w:proofErr w:type="gramEnd"/>
    </w:p>
    <w:p w14:paraId="6F760951" w14:textId="77777777" w:rsidR="00F8252A" w:rsidRPr="00175555" w:rsidRDefault="00F8252A" w:rsidP="00F8252A">
      <w:pPr>
        <w:pStyle w:val="a3"/>
        <w:widowControl/>
        <w:spacing w:line="276" w:lineRule="auto"/>
        <w:jc w:val="both"/>
        <w:rPr>
          <w:lang w:val="ru-RU" w:eastAsia="ru-RU"/>
        </w:rPr>
      </w:pPr>
      <w:r w:rsidRPr="00175555">
        <w:rPr>
          <w:lang w:val="ru-RU" w:eastAsia="ru-RU"/>
        </w:rPr>
        <w:t>Основные источники (печатные издания):</w:t>
      </w:r>
    </w:p>
    <w:p w14:paraId="6536BDCD" w14:textId="4B0ECCE3" w:rsidR="009F6B90" w:rsidRDefault="009F6B90" w:rsidP="009F6B90">
      <w:pPr>
        <w:pStyle w:val="a7"/>
        <w:numPr>
          <w:ilvl w:val="0"/>
          <w:numId w:val="15"/>
        </w:numPr>
        <w:tabs>
          <w:tab w:val="left" w:pos="284"/>
        </w:tabs>
        <w:autoSpaceDE w:val="0"/>
        <w:autoSpaceDN w:val="0"/>
        <w:adjustRightInd w:val="0"/>
        <w:spacing w:before="0" w:after="0" w:line="276" w:lineRule="auto"/>
        <w:ind w:left="0" w:firstLine="0"/>
        <w:contextualSpacing/>
        <w:jc w:val="both"/>
      </w:pPr>
      <w:bookmarkStart w:id="2" w:name="_Hlk144162124"/>
      <w:proofErr w:type="spellStart"/>
      <w:r>
        <w:t>Гомола</w:t>
      </w:r>
      <w:proofErr w:type="spellEnd"/>
      <w:r>
        <w:t xml:space="preserve"> А.И. Экономика для профессии и специальностей социально-экономического профиля / А.И. </w:t>
      </w:r>
      <w:proofErr w:type="spellStart"/>
      <w:r>
        <w:t>Гомола</w:t>
      </w:r>
      <w:proofErr w:type="spellEnd"/>
      <w:r>
        <w:t xml:space="preserve">, В.Е. Кириллов, П.А. </w:t>
      </w:r>
      <w:proofErr w:type="spellStart"/>
      <w:r>
        <w:t>Жанин</w:t>
      </w:r>
      <w:proofErr w:type="spellEnd"/>
      <w:r>
        <w:t>. – М.: ОИЦ «Академия», 2021. – 352 с.</w:t>
      </w:r>
    </w:p>
    <w:p w14:paraId="2E1E484D" w14:textId="77777777" w:rsidR="009F7252" w:rsidRPr="00175555" w:rsidRDefault="009F7252" w:rsidP="009F7252">
      <w:pPr>
        <w:pStyle w:val="a7"/>
        <w:tabs>
          <w:tab w:val="left" w:pos="284"/>
        </w:tabs>
        <w:autoSpaceDE w:val="0"/>
        <w:autoSpaceDN w:val="0"/>
        <w:adjustRightInd w:val="0"/>
        <w:spacing w:before="0" w:after="0" w:line="276" w:lineRule="auto"/>
        <w:ind w:left="0"/>
        <w:contextualSpacing/>
        <w:jc w:val="both"/>
      </w:pPr>
    </w:p>
    <w:bookmarkEnd w:id="2"/>
    <w:p w14:paraId="38A8034E" w14:textId="77777777" w:rsidR="00F8252A" w:rsidRPr="00175555" w:rsidRDefault="00F8252A" w:rsidP="00F8252A">
      <w:pPr>
        <w:pStyle w:val="af"/>
        <w:spacing w:line="276" w:lineRule="auto"/>
      </w:pPr>
      <w:r w:rsidRPr="00175555">
        <w:t>Электронные</w:t>
      </w:r>
      <w:r w:rsidRPr="00175555">
        <w:rPr>
          <w:spacing w:val="-3"/>
        </w:rPr>
        <w:t xml:space="preserve"> </w:t>
      </w:r>
      <w:r w:rsidRPr="00175555">
        <w:t>издания:</w:t>
      </w:r>
    </w:p>
    <w:p w14:paraId="2093A4DA" w14:textId="3E78ADED" w:rsidR="00F8252A" w:rsidRDefault="00F8252A" w:rsidP="009F6B90">
      <w:pPr>
        <w:pStyle w:val="a7"/>
        <w:numPr>
          <w:ilvl w:val="0"/>
          <w:numId w:val="6"/>
        </w:numPr>
        <w:shd w:val="clear" w:color="auto" w:fill="FFFFFF"/>
        <w:tabs>
          <w:tab w:val="left" w:pos="284"/>
        </w:tabs>
        <w:spacing w:before="0" w:after="0" w:line="276" w:lineRule="auto"/>
        <w:ind w:left="0" w:firstLine="0"/>
        <w:rPr>
          <w:rFonts w:eastAsia="Times New Roman"/>
          <w:color w:val="000000"/>
        </w:rPr>
      </w:pPr>
      <w:r w:rsidRPr="00175555">
        <w:rPr>
          <w:bCs/>
          <w:iCs/>
        </w:rPr>
        <w:t xml:space="preserve">Экономические ресурсы в сети Интернет [Электронный ресурс]. – Режим доступа: </w:t>
      </w:r>
      <w:hyperlink r:id="rId9" w:history="1">
        <w:r w:rsidR="00CF3DD3" w:rsidRPr="003A78C5">
          <w:rPr>
            <w:rStyle w:val="af6"/>
            <w:bCs/>
            <w:iCs/>
          </w:rPr>
          <w:t>http://www.nlr.ru/lawcenter/econom/</w:t>
        </w:r>
      </w:hyperlink>
      <w:r w:rsidRPr="00175555">
        <w:rPr>
          <w:rFonts w:eastAsia="Times New Roman"/>
          <w:color w:val="000000"/>
        </w:rPr>
        <w:t>.</w:t>
      </w:r>
    </w:p>
    <w:p w14:paraId="5556A25B" w14:textId="1F5DF7F2" w:rsidR="00CF3DD3" w:rsidRDefault="00B4587E" w:rsidP="009F6B90">
      <w:pPr>
        <w:pStyle w:val="a7"/>
        <w:numPr>
          <w:ilvl w:val="0"/>
          <w:numId w:val="6"/>
        </w:numPr>
        <w:shd w:val="clear" w:color="auto" w:fill="FFFFFF"/>
        <w:tabs>
          <w:tab w:val="left" w:pos="284"/>
        </w:tabs>
        <w:spacing w:before="0" w:after="0" w:line="276" w:lineRule="auto"/>
        <w:ind w:left="0" w:firstLine="0"/>
        <w:rPr>
          <w:rFonts w:eastAsia="Times New Roman"/>
          <w:color w:val="000000"/>
        </w:rPr>
      </w:pPr>
      <w:proofErr w:type="spellStart"/>
      <w:r w:rsidRPr="00B4587E">
        <w:rPr>
          <w:rFonts w:eastAsia="Times New Roman"/>
          <w:color w:val="000000"/>
        </w:rPr>
        <w:t>Мокий</w:t>
      </w:r>
      <w:proofErr w:type="spellEnd"/>
      <w:r w:rsidRPr="00B4587E">
        <w:rPr>
          <w:rFonts w:eastAsia="Times New Roman"/>
          <w:color w:val="000000"/>
        </w:rPr>
        <w:t xml:space="preserve">, М. С.  Экономика организации : учебник и практикум для среднего профессионального образования / М. С. </w:t>
      </w:r>
      <w:proofErr w:type="spellStart"/>
      <w:r w:rsidRPr="00B4587E">
        <w:rPr>
          <w:rFonts w:eastAsia="Times New Roman"/>
          <w:color w:val="000000"/>
        </w:rPr>
        <w:t>Мокий</w:t>
      </w:r>
      <w:proofErr w:type="spellEnd"/>
      <w:r w:rsidRPr="00B4587E">
        <w:rPr>
          <w:rFonts w:eastAsia="Times New Roman"/>
          <w:color w:val="000000"/>
        </w:rPr>
        <w:t xml:space="preserve">, О. В. </w:t>
      </w:r>
      <w:proofErr w:type="spellStart"/>
      <w:r w:rsidRPr="00B4587E">
        <w:rPr>
          <w:rFonts w:eastAsia="Times New Roman"/>
          <w:color w:val="000000"/>
        </w:rPr>
        <w:t>Азоева</w:t>
      </w:r>
      <w:proofErr w:type="spellEnd"/>
      <w:r w:rsidRPr="00B4587E">
        <w:rPr>
          <w:rFonts w:eastAsia="Times New Roman"/>
          <w:color w:val="000000"/>
        </w:rPr>
        <w:t xml:space="preserve">, В. С. Ивановский ; под редакцией М. С. </w:t>
      </w:r>
      <w:proofErr w:type="spellStart"/>
      <w:r w:rsidRPr="00B4587E">
        <w:rPr>
          <w:rFonts w:eastAsia="Times New Roman"/>
          <w:color w:val="000000"/>
        </w:rPr>
        <w:t>Мокия</w:t>
      </w:r>
      <w:proofErr w:type="spellEnd"/>
      <w:r w:rsidRPr="00B4587E">
        <w:rPr>
          <w:rFonts w:eastAsia="Times New Roman"/>
          <w:color w:val="000000"/>
        </w:rPr>
        <w:t xml:space="preserve">. — 4-е изд., </w:t>
      </w:r>
      <w:proofErr w:type="spellStart"/>
      <w:r w:rsidRPr="00B4587E">
        <w:rPr>
          <w:rFonts w:eastAsia="Times New Roman"/>
          <w:color w:val="000000"/>
        </w:rPr>
        <w:t>перераб</w:t>
      </w:r>
      <w:proofErr w:type="spellEnd"/>
      <w:r w:rsidRPr="00B4587E">
        <w:rPr>
          <w:rFonts w:eastAsia="Times New Roman"/>
          <w:color w:val="000000"/>
        </w:rPr>
        <w:t xml:space="preserve">. и доп. — </w:t>
      </w:r>
      <w:proofErr w:type="gramStart"/>
      <w:r w:rsidRPr="00B4587E">
        <w:rPr>
          <w:rFonts w:eastAsia="Times New Roman"/>
          <w:color w:val="000000"/>
        </w:rPr>
        <w:t>Москва :</w:t>
      </w:r>
      <w:proofErr w:type="gramEnd"/>
      <w:r w:rsidRPr="00B4587E">
        <w:rPr>
          <w:rFonts w:eastAsia="Times New Roman"/>
          <w:color w:val="000000"/>
        </w:rPr>
        <w:t xml:space="preserve"> Издательство </w:t>
      </w:r>
      <w:proofErr w:type="spellStart"/>
      <w:r w:rsidRPr="00B4587E">
        <w:rPr>
          <w:rFonts w:eastAsia="Times New Roman"/>
          <w:color w:val="000000"/>
        </w:rPr>
        <w:t>Юрайт</w:t>
      </w:r>
      <w:proofErr w:type="spellEnd"/>
      <w:r w:rsidRPr="00B4587E">
        <w:rPr>
          <w:rFonts w:eastAsia="Times New Roman"/>
          <w:color w:val="000000"/>
        </w:rPr>
        <w:t xml:space="preserve">, 2023. — 297 с. — (Профессиональное </w:t>
      </w:r>
      <w:proofErr w:type="gramStart"/>
      <w:r w:rsidRPr="00B4587E">
        <w:rPr>
          <w:rFonts w:eastAsia="Times New Roman"/>
          <w:color w:val="000000"/>
        </w:rPr>
        <w:t>об-</w:t>
      </w:r>
      <w:proofErr w:type="spellStart"/>
      <w:r w:rsidRPr="00B4587E">
        <w:rPr>
          <w:rFonts w:eastAsia="Times New Roman"/>
          <w:color w:val="000000"/>
        </w:rPr>
        <w:t>разование</w:t>
      </w:r>
      <w:proofErr w:type="spellEnd"/>
      <w:proofErr w:type="gramEnd"/>
      <w:r w:rsidRPr="00B4587E">
        <w:rPr>
          <w:rFonts w:eastAsia="Times New Roman"/>
          <w:color w:val="000000"/>
        </w:rPr>
        <w:t xml:space="preserve">). — ISBN 978-5-534-13970-9. — </w:t>
      </w:r>
      <w:proofErr w:type="gramStart"/>
      <w:r w:rsidRPr="00B4587E">
        <w:rPr>
          <w:rFonts w:eastAsia="Times New Roman"/>
          <w:color w:val="000000"/>
        </w:rPr>
        <w:t>Текст :</w:t>
      </w:r>
      <w:proofErr w:type="gramEnd"/>
      <w:r w:rsidRPr="00B4587E">
        <w:rPr>
          <w:rFonts w:eastAsia="Times New Roman"/>
          <w:color w:val="000000"/>
        </w:rPr>
        <w:t xml:space="preserve"> электронный // Образовательная платформа </w:t>
      </w:r>
      <w:proofErr w:type="spellStart"/>
      <w:r w:rsidRPr="00B4587E">
        <w:rPr>
          <w:rFonts w:eastAsia="Times New Roman"/>
          <w:color w:val="000000"/>
        </w:rPr>
        <w:t>Юрайт</w:t>
      </w:r>
      <w:proofErr w:type="spellEnd"/>
      <w:r w:rsidRPr="00B4587E">
        <w:rPr>
          <w:rFonts w:eastAsia="Times New Roman"/>
          <w:color w:val="000000"/>
        </w:rPr>
        <w:t xml:space="preserve"> [сайт]. — URL: </w:t>
      </w:r>
      <w:hyperlink r:id="rId10" w:history="1">
        <w:r w:rsidRPr="00BF4ACC">
          <w:rPr>
            <w:rStyle w:val="af6"/>
            <w:rFonts w:eastAsia="Times New Roman"/>
          </w:rPr>
          <w:t>https://urait.ru/bcode/511566</w:t>
        </w:r>
      </w:hyperlink>
    </w:p>
    <w:p w14:paraId="6F780712" w14:textId="77777777" w:rsidR="00B4587E" w:rsidRDefault="00B4587E" w:rsidP="009F6B90">
      <w:pPr>
        <w:pStyle w:val="htmllist"/>
        <w:numPr>
          <w:ilvl w:val="0"/>
          <w:numId w:val="6"/>
        </w:numPr>
        <w:tabs>
          <w:tab w:val="left" w:pos="284"/>
        </w:tabs>
        <w:ind w:left="0" w:firstLine="0"/>
      </w:pPr>
      <w:r>
        <w:t xml:space="preserve">Экономика </w:t>
      </w:r>
      <w:proofErr w:type="gramStart"/>
      <w:r>
        <w:t>организации :</w:t>
      </w:r>
      <w:proofErr w:type="gramEnd"/>
      <w:r>
        <w:t xml:space="preserve"> учебник и практикум для среднего профессионального образования / А. В. </w:t>
      </w:r>
      <w:proofErr w:type="spellStart"/>
      <w:r>
        <w:t>Колышкин</w:t>
      </w:r>
      <w:proofErr w:type="spellEnd"/>
      <w:r>
        <w:t xml:space="preserve"> [и др.] ; под редакцией А. В. </w:t>
      </w:r>
      <w:proofErr w:type="spellStart"/>
      <w:r>
        <w:t>Колышкина</w:t>
      </w:r>
      <w:proofErr w:type="spellEnd"/>
      <w:r>
        <w:t xml:space="preserve">, С. А. Смирнова. — </w:t>
      </w:r>
      <w:proofErr w:type="gramStart"/>
      <w:r>
        <w:t>Москва :</w:t>
      </w:r>
      <w:proofErr w:type="gramEnd"/>
      <w:r>
        <w:t xml:space="preserve"> Издательство </w:t>
      </w:r>
      <w:proofErr w:type="spellStart"/>
      <w:r>
        <w:t>Юрайт</w:t>
      </w:r>
      <w:proofErr w:type="spellEnd"/>
      <w:r>
        <w:t xml:space="preserve">, 2023. — 498 с. — (Профессиональное образование). — ISBN 978-5-534-06278-6. — </w:t>
      </w:r>
      <w:proofErr w:type="gramStart"/>
      <w:r>
        <w:t>Текст :</w:t>
      </w:r>
      <w:proofErr w:type="gramEnd"/>
      <w:r>
        <w:t xml:space="preserve"> электронный // Образовательная платформа </w:t>
      </w:r>
      <w:proofErr w:type="spellStart"/>
      <w:r>
        <w:t>Юрайт</w:t>
      </w:r>
      <w:proofErr w:type="spellEnd"/>
      <w:r>
        <w:t xml:space="preserve"> [сайт]. — URL: </w:t>
      </w:r>
      <w:hyperlink r:id="rId11" w:history="1">
        <w:r>
          <w:rPr>
            <w:rStyle w:val="linkstyle"/>
          </w:rPr>
          <w:t>https://urait.ru/bcode/516314</w:t>
        </w:r>
      </w:hyperlink>
    </w:p>
    <w:p w14:paraId="23F4DD26" w14:textId="77777777" w:rsidR="00B4587E" w:rsidRPr="00B4587E" w:rsidRDefault="00B4587E" w:rsidP="009F6B90">
      <w:pPr>
        <w:pStyle w:val="a7"/>
        <w:numPr>
          <w:ilvl w:val="0"/>
          <w:numId w:val="6"/>
        </w:numPr>
        <w:tabs>
          <w:tab w:val="left" w:pos="284"/>
        </w:tabs>
        <w:ind w:left="0" w:firstLine="0"/>
        <w:rPr>
          <w:rFonts w:eastAsia="Times New Roman"/>
          <w:color w:val="000000"/>
        </w:rPr>
      </w:pPr>
      <w:proofErr w:type="spellStart"/>
      <w:r w:rsidRPr="00B4587E">
        <w:rPr>
          <w:rFonts w:eastAsia="Times New Roman"/>
          <w:color w:val="000000"/>
        </w:rPr>
        <w:t>Милкова</w:t>
      </w:r>
      <w:proofErr w:type="spellEnd"/>
      <w:r w:rsidRPr="00B4587E">
        <w:rPr>
          <w:rFonts w:eastAsia="Times New Roman"/>
          <w:color w:val="000000"/>
        </w:rPr>
        <w:t xml:space="preserve">, О. И. Экономика и организация </w:t>
      </w:r>
      <w:proofErr w:type="gramStart"/>
      <w:r w:rsidRPr="00B4587E">
        <w:rPr>
          <w:rFonts w:eastAsia="Times New Roman"/>
          <w:color w:val="000000"/>
        </w:rPr>
        <w:t>предприятия :</w:t>
      </w:r>
      <w:proofErr w:type="gramEnd"/>
      <w:r w:rsidRPr="00B4587E">
        <w:rPr>
          <w:rFonts w:eastAsia="Times New Roman"/>
          <w:color w:val="000000"/>
        </w:rPr>
        <w:t xml:space="preserve"> учебник и практикум для среднего профессионального образования / О. И. </w:t>
      </w:r>
      <w:proofErr w:type="spellStart"/>
      <w:r w:rsidRPr="00B4587E">
        <w:rPr>
          <w:rFonts w:eastAsia="Times New Roman"/>
          <w:color w:val="000000"/>
        </w:rPr>
        <w:t>Милкова</w:t>
      </w:r>
      <w:proofErr w:type="spellEnd"/>
      <w:r w:rsidRPr="00B4587E">
        <w:rPr>
          <w:rFonts w:eastAsia="Times New Roman"/>
          <w:color w:val="000000"/>
        </w:rPr>
        <w:t xml:space="preserve">. — </w:t>
      </w:r>
      <w:proofErr w:type="gramStart"/>
      <w:r w:rsidRPr="00B4587E">
        <w:rPr>
          <w:rFonts w:eastAsia="Times New Roman"/>
          <w:color w:val="000000"/>
        </w:rPr>
        <w:t>Москва :</w:t>
      </w:r>
      <w:proofErr w:type="gramEnd"/>
      <w:r w:rsidRPr="00B4587E">
        <w:rPr>
          <w:rFonts w:eastAsia="Times New Roman"/>
          <w:color w:val="000000"/>
        </w:rPr>
        <w:t xml:space="preserve"> Издательство </w:t>
      </w:r>
      <w:proofErr w:type="spellStart"/>
      <w:r w:rsidRPr="00B4587E">
        <w:rPr>
          <w:rFonts w:eastAsia="Times New Roman"/>
          <w:color w:val="000000"/>
        </w:rPr>
        <w:t>Юрайт</w:t>
      </w:r>
      <w:proofErr w:type="spellEnd"/>
      <w:r w:rsidRPr="00B4587E">
        <w:rPr>
          <w:rFonts w:eastAsia="Times New Roman"/>
          <w:color w:val="000000"/>
        </w:rPr>
        <w:t xml:space="preserve">, 2023. — 473 с. — (Высшее образование). — ISBN 978-5-534-16140-3. — </w:t>
      </w:r>
      <w:proofErr w:type="gramStart"/>
      <w:r w:rsidRPr="00B4587E">
        <w:rPr>
          <w:rFonts w:eastAsia="Times New Roman"/>
          <w:color w:val="000000"/>
        </w:rPr>
        <w:t>Текст :</w:t>
      </w:r>
      <w:proofErr w:type="gramEnd"/>
      <w:r w:rsidRPr="00B4587E">
        <w:rPr>
          <w:rFonts w:eastAsia="Times New Roman"/>
          <w:color w:val="000000"/>
        </w:rPr>
        <w:t xml:space="preserve"> электронный // Образовательная платформа </w:t>
      </w:r>
      <w:proofErr w:type="spellStart"/>
      <w:r w:rsidRPr="00B4587E">
        <w:rPr>
          <w:rFonts w:eastAsia="Times New Roman"/>
          <w:color w:val="000000"/>
        </w:rPr>
        <w:t>Юрайт</w:t>
      </w:r>
      <w:proofErr w:type="spellEnd"/>
      <w:r w:rsidRPr="00B4587E">
        <w:rPr>
          <w:rFonts w:eastAsia="Times New Roman"/>
          <w:color w:val="000000"/>
        </w:rPr>
        <w:t xml:space="preserve"> [сайт]. — URL: https://urait.ru/bcode/530519</w:t>
      </w:r>
    </w:p>
    <w:p w14:paraId="205D83C7" w14:textId="77777777" w:rsidR="00B4587E" w:rsidRPr="00175555" w:rsidRDefault="00B4587E" w:rsidP="00B4587E">
      <w:pPr>
        <w:pStyle w:val="a7"/>
        <w:shd w:val="clear" w:color="auto" w:fill="FFFFFF"/>
        <w:tabs>
          <w:tab w:val="left" w:pos="1418"/>
        </w:tabs>
        <w:spacing w:before="0" w:after="0" w:line="276" w:lineRule="auto"/>
        <w:ind w:left="426"/>
        <w:rPr>
          <w:rFonts w:eastAsia="Times New Roman"/>
          <w:color w:val="000000"/>
        </w:rPr>
      </w:pPr>
    </w:p>
    <w:p w14:paraId="5B27FDAF" w14:textId="77777777" w:rsidR="00F8252A" w:rsidRPr="00175555" w:rsidRDefault="00F8252A" w:rsidP="00F8252A">
      <w:pPr>
        <w:pStyle w:val="af"/>
        <w:spacing w:line="276" w:lineRule="auto"/>
      </w:pPr>
      <w:r w:rsidRPr="00175555">
        <w:t>Дополнительные</w:t>
      </w:r>
      <w:r w:rsidRPr="00175555">
        <w:rPr>
          <w:spacing w:val="-4"/>
        </w:rPr>
        <w:t xml:space="preserve"> </w:t>
      </w:r>
      <w:r w:rsidRPr="00175555">
        <w:t>источники</w:t>
      </w:r>
      <w:r w:rsidRPr="00175555">
        <w:rPr>
          <w:spacing w:val="1"/>
        </w:rPr>
        <w:t xml:space="preserve"> </w:t>
      </w:r>
      <w:r w:rsidRPr="00175555">
        <w:t>(печатные</w:t>
      </w:r>
      <w:r w:rsidRPr="00175555">
        <w:rPr>
          <w:spacing w:val="-5"/>
        </w:rPr>
        <w:t xml:space="preserve"> </w:t>
      </w:r>
      <w:r w:rsidRPr="00175555">
        <w:t>издания):</w:t>
      </w:r>
    </w:p>
    <w:p w14:paraId="6CEB1429" w14:textId="77777777" w:rsidR="00C859B9" w:rsidRPr="00175555" w:rsidRDefault="00C859B9" w:rsidP="00C859B9">
      <w:pPr>
        <w:pStyle w:val="a7"/>
        <w:numPr>
          <w:ilvl w:val="0"/>
          <w:numId w:val="1"/>
        </w:numPr>
        <w:tabs>
          <w:tab w:val="left" w:pos="851"/>
          <w:tab w:val="left" w:pos="993"/>
        </w:tabs>
        <w:autoSpaceDE w:val="0"/>
        <w:autoSpaceDN w:val="0"/>
        <w:adjustRightInd w:val="0"/>
        <w:spacing w:before="0" w:after="0" w:line="276" w:lineRule="auto"/>
        <w:contextualSpacing/>
        <w:jc w:val="both"/>
        <w:rPr>
          <w:iCs/>
        </w:rPr>
      </w:pPr>
      <w:r w:rsidRPr="00175555">
        <w:rPr>
          <w:iCs/>
        </w:rPr>
        <w:t>Гражданский кодекс РФ</w:t>
      </w:r>
    </w:p>
    <w:p w14:paraId="11716222" w14:textId="77777777" w:rsidR="00C859B9" w:rsidRPr="00175555" w:rsidRDefault="00C859B9" w:rsidP="00C859B9">
      <w:pPr>
        <w:pStyle w:val="a7"/>
        <w:numPr>
          <w:ilvl w:val="0"/>
          <w:numId w:val="1"/>
        </w:numPr>
        <w:tabs>
          <w:tab w:val="left" w:pos="851"/>
          <w:tab w:val="left" w:pos="993"/>
        </w:tabs>
        <w:autoSpaceDE w:val="0"/>
        <w:autoSpaceDN w:val="0"/>
        <w:adjustRightInd w:val="0"/>
        <w:spacing w:before="0" w:after="0" w:line="276" w:lineRule="auto"/>
        <w:contextualSpacing/>
        <w:jc w:val="both"/>
        <w:rPr>
          <w:iCs/>
        </w:rPr>
      </w:pPr>
      <w:r w:rsidRPr="00175555">
        <w:rPr>
          <w:iCs/>
        </w:rPr>
        <w:t>Налоговый кодекс РФ</w:t>
      </w:r>
    </w:p>
    <w:p w14:paraId="45CE61EE" w14:textId="77777777" w:rsidR="00C859B9" w:rsidRPr="009F6B90" w:rsidRDefault="00C859B9" w:rsidP="00C859B9">
      <w:pPr>
        <w:pStyle w:val="a7"/>
        <w:numPr>
          <w:ilvl w:val="0"/>
          <w:numId w:val="1"/>
        </w:numPr>
        <w:tabs>
          <w:tab w:val="left" w:pos="851"/>
          <w:tab w:val="left" w:pos="993"/>
        </w:tabs>
        <w:autoSpaceDE w:val="0"/>
        <w:autoSpaceDN w:val="0"/>
        <w:adjustRightInd w:val="0"/>
        <w:spacing w:before="0" w:after="0" w:line="276" w:lineRule="auto"/>
        <w:contextualSpacing/>
        <w:jc w:val="both"/>
      </w:pPr>
      <w:r w:rsidRPr="00175555">
        <w:rPr>
          <w:iCs/>
        </w:rPr>
        <w:lastRenderedPageBreak/>
        <w:t>Трудовой кодекс РФ</w:t>
      </w:r>
    </w:p>
    <w:p w14:paraId="6F94312F" w14:textId="2B53389D" w:rsidR="00906027" w:rsidRPr="00175555" w:rsidRDefault="00906027" w:rsidP="00906027">
      <w:pPr>
        <w:pStyle w:val="a7"/>
        <w:numPr>
          <w:ilvl w:val="0"/>
          <w:numId w:val="1"/>
        </w:numPr>
        <w:tabs>
          <w:tab w:val="left" w:pos="851"/>
          <w:tab w:val="left" w:pos="993"/>
        </w:tabs>
        <w:autoSpaceDE w:val="0"/>
        <w:autoSpaceDN w:val="0"/>
        <w:adjustRightInd w:val="0"/>
        <w:spacing w:before="0" w:after="0" w:line="276" w:lineRule="auto"/>
        <w:ind w:left="426" w:hanging="426"/>
        <w:contextualSpacing/>
        <w:jc w:val="both"/>
      </w:pPr>
      <w:proofErr w:type="spellStart"/>
      <w:r w:rsidRPr="00175555">
        <w:t>Котерова</w:t>
      </w:r>
      <w:proofErr w:type="spellEnd"/>
      <w:r w:rsidRPr="00175555">
        <w:t xml:space="preserve"> Н.П. Экономика организации: учебник для студ. учреждений сред. проф. образования </w:t>
      </w:r>
      <w:bookmarkStart w:id="3" w:name="_Hlk139413718"/>
      <w:r w:rsidRPr="00175555">
        <w:t xml:space="preserve">– </w:t>
      </w:r>
      <w:r w:rsidR="0040016C">
        <w:t>13</w:t>
      </w:r>
      <w:r w:rsidRPr="00175555">
        <w:t xml:space="preserve">-е изд., стер. – </w:t>
      </w:r>
      <w:proofErr w:type="gramStart"/>
      <w:r w:rsidRPr="00175555">
        <w:t>М. :</w:t>
      </w:r>
      <w:proofErr w:type="gramEnd"/>
      <w:r w:rsidRPr="00175555">
        <w:t xml:space="preserve"> Издательский центр «Академия», </w:t>
      </w:r>
      <w:bookmarkEnd w:id="3"/>
      <w:r w:rsidRPr="00175555">
        <w:t>20</w:t>
      </w:r>
      <w:r w:rsidR="0040016C">
        <w:t>20</w:t>
      </w:r>
      <w:r w:rsidRPr="00175555">
        <w:t>. – 288 с.</w:t>
      </w:r>
    </w:p>
    <w:p w14:paraId="231DDFDA" w14:textId="1D494A2D" w:rsidR="00F8252A" w:rsidRPr="00433D37" w:rsidRDefault="00433D37" w:rsidP="00F8252A">
      <w:pPr>
        <w:pStyle w:val="a7"/>
        <w:numPr>
          <w:ilvl w:val="0"/>
          <w:numId w:val="1"/>
        </w:numPr>
        <w:autoSpaceDE w:val="0"/>
        <w:autoSpaceDN w:val="0"/>
        <w:adjustRightInd w:val="0"/>
        <w:spacing w:before="0" w:after="0" w:line="276" w:lineRule="auto"/>
        <w:ind w:left="426" w:hanging="426"/>
        <w:contextualSpacing/>
        <w:jc w:val="both"/>
        <w:rPr>
          <w:bCs/>
        </w:rPr>
      </w:pPr>
      <w:bookmarkStart w:id="4" w:name="_Hlk139411934"/>
      <w:proofErr w:type="spellStart"/>
      <w:r>
        <w:rPr>
          <w:bCs/>
          <w:iCs/>
        </w:rPr>
        <w:t>Пястолов</w:t>
      </w:r>
      <w:proofErr w:type="spellEnd"/>
      <w:r>
        <w:rPr>
          <w:bCs/>
          <w:iCs/>
        </w:rPr>
        <w:t xml:space="preserve"> С.М. Экономическая теория: </w:t>
      </w:r>
      <w:r w:rsidRPr="00175555">
        <w:t xml:space="preserve">учебник для студ. учреждений сред. проф. образования– </w:t>
      </w:r>
      <w:proofErr w:type="gramStart"/>
      <w:r w:rsidRPr="00175555">
        <w:t>М. :</w:t>
      </w:r>
      <w:proofErr w:type="gramEnd"/>
      <w:r w:rsidRPr="00175555">
        <w:t xml:space="preserve"> Издательский центр «Академия», 20</w:t>
      </w:r>
      <w:r>
        <w:t>22</w:t>
      </w:r>
      <w:r w:rsidRPr="00175555">
        <w:t>.</w:t>
      </w:r>
    </w:p>
    <w:bookmarkEnd w:id="4"/>
    <w:p w14:paraId="1A5633BC" w14:textId="18A2FEEF" w:rsidR="00433D37" w:rsidRPr="00CF3DD3" w:rsidRDefault="00433D37" w:rsidP="00F8252A">
      <w:pPr>
        <w:pStyle w:val="a7"/>
        <w:numPr>
          <w:ilvl w:val="0"/>
          <w:numId w:val="1"/>
        </w:numPr>
        <w:autoSpaceDE w:val="0"/>
        <w:autoSpaceDN w:val="0"/>
        <w:adjustRightInd w:val="0"/>
        <w:spacing w:before="0" w:after="0" w:line="276" w:lineRule="auto"/>
        <w:ind w:left="426" w:hanging="426"/>
        <w:contextualSpacing/>
        <w:jc w:val="both"/>
        <w:rPr>
          <w:bCs/>
        </w:rPr>
      </w:pPr>
      <w:proofErr w:type="spellStart"/>
      <w:r>
        <w:rPr>
          <w:bCs/>
        </w:rPr>
        <w:t>Пястолов</w:t>
      </w:r>
      <w:proofErr w:type="spellEnd"/>
      <w:r>
        <w:rPr>
          <w:bCs/>
        </w:rPr>
        <w:t xml:space="preserve"> С.М. </w:t>
      </w:r>
      <w:r>
        <w:rPr>
          <w:bCs/>
          <w:iCs/>
        </w:rPr>
        <w:t xml:space="preserve">Экономическая теория: </w:t>
      </w:r>
      <w:r>
        <w:t>практикум</w:t>
      </w:r>
      <w:r w:rsidRPr="00175555">
        <w:t xml:space="preserve"> для студ. учреждений сред. проф. образования– </w:t>
      </w:r>
      <w:proofErr w:type="gramStart"/>
      <w:r w:rsidRPr="00175555">
        <w:t>М. :</w:t>
      </w:r>
      <w:proofErr w:type="gramEnd"/>
      <w:r w:rsidRPr="00175555">
        <w:t xml:space="preserve"> Издательский центр «Академия», 20</w:t>
      </w:r>
      <w:r>
        <w:t>22</w:t>
      </w:r>
      <w:r w:rsidRPr="00175555">
        <w:t>.</w:t>
      </w:r>
    </w:p>
    <w:p w14:paraId="401ACD86" w14:textId="7BF1E241" w:rsidR="00CF3DD3" w:rsidRPr="00E2009F" w:rsidRDefault="00CF3DD3" w:rsidP="00F8252A">
      <w:pPr>
        <w:pStyle w:val="a7"/>
        <w:numPr>
          <w:ilvl w:val="0"/>
          <w:numId w:val="1"/>
        </w:numPr>
        <w:autoSpaceDE w:val="0"/>
        <w:autoSpaceDN w:val="0"/>
        <w:adjustRightInd w:val="0"/>
        <w:spacing w:before="0" w:after="0" w:line="276" w:lineRule="auto"/>
        <w:ind w:left="426" w:hanging="426"/>
        <w:contextualSpacing/>
        <w:jc w:val="both"/>
        <w:rPr>
          <w:bCs/>
        </w:rPr>
      </w:pPr>
      <w:proofErr w:type="spellStart"/>
      <w:r>
        <w:t>Вазим</w:t>
      </w:r>
      <w:proofErr w:type="spellEnd"/>
      <w:r>
        <w:t xml:space="preserve"> А.А. </w:t>
      </w:r>
      <w:r>
        <w:rPr>
          <w:bCs/>
          <w:iCs/>
        </w:rPr>
        <w:t xml:space="preserve">Основы экономики: </w:t>
      </w:r>
      <w:r w:rsidRPr="00175555">
        <w:t xml:space="preserve">учебник для студ. учреждений сред. проф. образования–– </w:t>
      </w:r>
      <w:r>
        <w:t>3</w:t>
      </w:r>
      <w:r w:rsidRPr="00175555">
        <w:t xml:space="preserve">-е изд., </w:t>
      </w:r>
      <w:r>
        <w:t>Санкт-Петербург</w:t>
      </w:r>
      <w:r w:rsidRPr="00175555">
        <w:t>: Издательский центр «</w:t>
      </w:r>
      <w:r>
        <w:t>Лань</w:t>
      </w:r>
      <w:r w:rsidRPr="00175555">
        <w:t>», 20</w:t>
      </w:r>
      <w:r>
        <w:t>22</w:t>
      </w:r>
      <w:r w:rsidRPr="00175555">
        <w:t>.</w:t>
      </w:r>
    </w:p>
    <w:p w14:paraId="2B6F036D" w14:textId="702E6C7B" w:rsidR="00E2009F" w:rsidRPr="00C859B9" w:rsidRDefault="00C859B9" w:rsidP="00E2009F">
      <w:pPr>
        <w:rPr>
          <w:rFonts w:ascii="Times New Roman" w:hAnsi="Times New Roman" w:cs="Times New Roman"/>
          <w:b/>
          <w:bCs/>
          <w:sz w:val="24"/>
          <w:szCs w:val="24"/>
        </w:rPr>
      </w:pPr>
      <w:proofErr w:type="gramStart"/>
      <w:r w:rsidRPr="00C859B9">
        <w:rPr>
          <w:rFonts w:ascii="Times New Roman" w:hAnsi="Times New Roman" w:cs="Times New Roman"/>
          <w:b/>
          <w:bCs/>
          <w:sz w:val="24"/>
          <w:szCs w:val="24"/>
        </w:rPr>
        <w:t>Интернет ресурсы</w:t>
      </w:r>
      <w:proofErr w:type="gramEnd"/>
    </w:p>
    <w:p w14:paraId="5CE34550" w14:textId="77777777" w:rsidR="00E2009F" w:rsidRDefault="00E2009F" w:rsidP="00E2009F">
      <w:pPr>
        <w:pStyle w:val="htmllist"/>
        <w:numPr>
          <w:ilvl w:val="0"/>
          <w:numId w:val="17"/>
        </w:numPr>
      </w:pPr>
      <w:r>
        <w:t xml:space="preserve">Организационно-правовые формы предпринимательской деятельности // </w:t>
      </w:r>
      <w:proofErr w:type="spellStart"/>
      <w:r>
        <w:t>Philoso</w:t>
      </w:r>
      <w:proofErr w:type="spellEnd"/>
      <w:r>
        <w:t xml:space="preserve"> FAQ — </w:t>
      </w:r>
      <w:hyperlink r:id="rId12" w:history="1">
        <w:r>
          <w:rPr>
            <w:rStyle w:val="linkstyle"/>
          </w:rPr>
          <w:t>https://youtu.be/XtxmQahIKLc</w:t>
        </w:r>
      </w:hyperlink>
    </w:p>
    <w:p w14:paraId="15E6EA4D" w14:textId="77777777" w:rsidR="00E2009F" w:rsidRPr="006324C6" w:rsidRDefault="00E2009F" w:rsidP="00E2009F">
      <w:pPr>
        <w:pStyle w:val="htmllist"/>
        <w:numPr>
          <w:ilvl w:val="0"/>
          <w:numId w:val="17"/>
        </w:numPr>
        <w:rPr>
          <w:lang w:val="en-US"/>
        </w:rPr>
      </w:pPr>
      <w:r w:rsidRPr="006324C6">
        <w:rPr>
          <w:lang w:val="en-US"/>
        </w:rPr>
        <w:t xml:space="preserve">The Everyday Low Price Strategy // Alanis Business </w:t>
      </w:r>
      <w:proofErr w:type="gramStart"/>
      <w:r w:rsidRPr="006324C6">
        <w:rPr>
          <w:lang w:val="en-US"/>
        </w:rPr>
        <w:t>Academy  —</w:t>
      </w:r>
      <w:proofErr w:type="gramEnd"/>
      <w:r w:rsidRPr="006324C6">
        <w:rPr>
          <w:lang w:val="en-US"/>
        </w:rPr>
        <w:t xml:space="preserve"> </w:t>
      </w:r>
      <w:hyperlink r:id="rId13" w:history="1">
        <w:r w:rsidRPr="006324C6">
          <w:rPr>
            <w:rStyle w:val="linkstyle"/>
            <w:lang w:val="en-US"/>
          </w:rPr>
          <w:t>https://youtu.be/TvqqgrjjDME</w:t>
        </w:r>
      </w:hyperlink>
    </w:p>
    <w:p w14:paraId="56B75673" w14:textId="77777777" w:rsidR="00E2009F" w:rsidRPr="006324C6" w:rsidRDefault="00E2009F" w:rsidP="00E2009F">
      <w:pPr>
        <w:pStyle w:val="htmllist"/>
        <w:numPr>
          <w:ilvl w:val="0"/>
          <w:numId w:val="17"/>
        </w:numPr>
        <w:rPr>
          <w:lang w:val="en-US"/>
        </w:rPr>
      </w:pPr>
      <w:r w:rsidRPr="006324C6">
        <w:rPr>
          <w:lang w:val="en-US"/>
        </w:rPr>
        <w:t xml:space="preserve">The High-Low Pricing Strategy // Alanis Business </w:t>
      </w:r>
      <w:proofErr w:type="gramStart"/>
      <w:r w:rsidRPr="006324C6">
        <w:rPr>
          <w:lang w:val="en-US"/>
        </w:rPr>
        <w:t>Academy  —</w:t>
      </w:r>
      <w:proofErr w:type="gramEnd"/>
      <w:r w:rsidRPr="006324C6">
        <w:rPr>
          <w:lang w:val="en-US"/>
        </w:rPr>
        <w:t xml:space="preserve"> </w:t>
      </w:r>
      <w:hyperlink r:id="rId14" w:history="1">
        <w:r w:rsidRPr="006324C6">
          <w:rPr>
            <w:rStyle w:val="linkstyle"/>
            <w:lang w:val="en-US"/>
          </w:rPr>
          <w:t>https://youtu.be/qtHuZAN_feI</w:t>
        </w:r>
      </w:hyperlink>
    </w:p>
    <w:p w14:paraId="527C68BF" w14:textId="77777777" w:rsidR="00E2009F" w:rsidRPr="006324C6" w:rsidRDefault="00E2009F" w:rsidP="00E2009F">
      <w:pPr>
        <w:pStyle w:val="htmllist"/>
        <w:numPr>
          <w:ilvl w:val="0"/>
          <w:numId w:val="17"/>
        </w:numPr>
        <w:rPr>
          <w:lang w:val="en-US"/>
        </w:rPr>
      </w:pPr>
      <w:r w:rsidRPr="006324C6">
        <w:rPr>
          <w:lang w:val="en-US"/>
        </w:rPr>
        <w:t>The Price Skimming Strategy (</w:t>
      </w:r>
      <w:r>
        <w:t>Стратегия</w:t>
      </w:r>
      <w:r w:rsidRPr="006324C6">
        <w:rPr>
          <w:lang w:val="en-US"/>
        </w:rPr>
        <w:t xml:space="preserve"> </w:t>
      </w:r>
      <w:r>
        <w:t>снятия</w:t>
      </w:r>
      <w:r w:rsidRPr="006324C6">
        <w:rPr>
          <w:lang w:val="en-US"/>
        </w:rPr>
        <w:t xml:space="preserve"> </w:t>
      </w:r>
      <w:r>
        <w:t>сливок</w:t>
      </w:r>
      <w:r w:rsidRPr="006324C6">
        <w:rPr>
          <w:lang w:val="en-US"/>
        </w:rPr>
        <w:t xml:space="preserve">) // Alanis Business </w:t>
      </w:r>
      <w:proofErr w:type="gramStart"/>
      <w:r w:rsidRPr="006324C6">
        <w:rPr>
          <w:lang w:val="en-US"/>
        </w:rPr>
        <w:t>Academy  —</w:t>
      </w:r>
      <w:proofErr w:type="gramEnd"/>
      <w:r w:rsidRPr="006324C6">
        <w:rPr>
          <w:lang w:val="en-US"/>
        </w:rPr>
        <w:t xml:space="preserve"> </w:t>
      </w:r>
      <w:hyperlink r:id="rId15" w:history="1">
        <w:r w:rsidRPr="006324C6">
          <w:rPr>
            <w:rStyle w:val="linkstyle"/>
            <w:lang w:val="en-US"/>
          </w:rPr>
          <w:t>https://youtu.be/V8NjDBsVWUY</w:t>
        </w:r>
      </w:hyperlink>
    </w:p>
    <w:p w14:paraId="09CB419B" w14:textId="77777777" w:rsidR="00E2009F" w:rsidRDefault="00E2009F" w:rsidP="00E2009F">
      <w:pPr>
        <w:pStyle w:val="htmllist"/>
        <w:numPr>
          <w:ilvl w:val="0"/>
          <w:numId w:val="17"/>
        </w:numPr>
      </w:pPr>
      <w:r>
        <w:t xml:space="preserve">Управление рабочим капиталом - коэффициенты оборачиваемости // UNIWEB | Онлайн-курсы от ведущих вузов России — </w:t>
      </w:r>
      <w:hyperlink r:id="rId16" w:history="1">
        <w:r>
          <w:rPr>
            <w:rStyle w:val="linkstyle"/>
          </w:rPr>
          <w:t>https://youtu.be/wroztay9oLw</w:t>
        </w:r>
      </w:hyperlink>
    </w:p>
    <w:p w14:paraId="55A07F18" w14:textId="77777777" w:rsidR="00E2009F" w:rsidRDefault="00E2009F" w:rsidP="00E2009F">
      <w:pPr>
        <w:pStyle w:val="htmllist"/>
        <w:numPr>
          <w:ilvl w:val="0"/>
          <w:numId w:val="17"/>
        </w:numPr>
      </w:pPr>
      <w:r>
        <w:t xml:space="preserve">Методы калькулирования себестоимости продукции // Образовательный центр Руно. Бухучет Кадры Логистика — </w:t>
      </w:r>
      <w:hyperlink r:id="rId17" w:history="1">
        <w:r>
          <w:rPr>
            <w:rStyle w:val="linkstyle"/>
          </w:rPr>
          <w:t>https://youtu.be/G2BLNDpDdHk</w:t>
        </w:r>
      </w:hyperlink>
    </w:p>
    <w:p w14:paraId="0938A6DF" w14:textId="77777777" w:rsidR="00E2009F" w:rsidRDefault="00E2009F" w:rsidP="00E2009F">
      <w:pPr>
        <w:pStyle w:val="htmllist"/>
        <w:numPr>
          <w:ilvl w:val="0"/>
          <w:numId w:val="17"/>
        </w:numPr>
      </w:pPr>
      <w:r>
        <w:t xml:space="preserve">Функции чистой прибыли // Нескучные финансы — </w:t>
      </w:r>
      <w:hyperlink r:id="rId18" w:history="1">
        <w:r>
          <w:rPr>
            <w:rStyle w:val="linkstyle"/>
          </w:rPr>
          <w:t>https://youtu.be/-9O95hm8f1s</w:t>
        </w:r>
      </w:hyperlink>
    </w:p>
    <w:p w14:paraId="5D6662BF" w14:textId="77777777" w:rsidR="00E2009F" w:rsidRDefault="00E2009F" w:rsidP="00E2009F">
      <w:pPr>
        <w:pStyle w:val="htmllist"/>
        <w:numPr>
          <w:ilvl w:val="0"/>
          <w:numId w:val="17"/>
        </w:numPr>
      </w:pPr>
      <w:r>
        <w:t xml:space="preserve">Рентабельность собственного капитала // Нескучные финансы — </w:t>
      </w:r>
      <w:hyperlink r:id="rId19" w:history="1">
        <w:r>
          <w:rPr>
            <w:rStyle w:val="linkstyle"/>
          </w:rPr>
          <w:t>https://youtu.be/UgI4Cw7R7c4</w:t>
        </w:r>
      </w:hyperlink>
    </w:p>
    <w:p w14:paraId="3BE719E5" w14:textId="77777777" w:rsidR="00E2009F" w:rsidRDefault="00E2009F" w:rsidP="00E2009F">
      <w:pPr>
        <w:pStyle w:val="htmllist"/>
        <w:numPr>
          <w:ilvl w:val="0"/>
          <w:numId w:val="17"/>
        </w:numPr>
      </w:pPr>
      <w:r>
        <w:t xml:space="preserve">Отмена ЕНВД 2021 год. Что будет с УСН? Какой режим налогообложения заменит ЕНВД?  // Бухгалтерия: Перезагрузка — </w:t>
      </w:r>
      <w:hyperlink r:id="rId20" w:history="1">
        <w:r>
          <w:rPr>
            <w:rStyle w:val="linkstyle"/>
          </w:rPr>
          <w:t>https://youtu.be/nZJY6yBCy74</w:t>
        </w:r>
      </w:hyperlink>
    </w:p>
    <w:p w14:paraId="2BD93E3C" w14:textId="77777777" w:rsidR="00E2009F" w:rsidRDefault="00E2009F" w:rsidP="00E2009F">
      <w:pPr>
        <w:pStyle w:val="htmllist"/>
        <w:numPr>
          <w:ilvl w:val="0"/>
          <w:numId w:val="17"/>
        </w:numPr>
      </w:pPr>
      <w:r>
        <w:t xml:space="preserve">Структура капитала компании: Долгосрочные источники финансирования. Собственный и заемный капитал #3 // Высшая школа экономики — </w:t>
      </w:r>
      <w:hyperlink r:id="rId21" w:history="1">
        <w:r>
          <w:rPr>
            <w:rStyle w:val="linkstyle"/>
          </w:rPr>
          <w:t>https://youtu.be/yJFhcd73CMg</w:t>
        </w:r>
      </w:hyperlink>
    </w:p>
    <w:p w14:paraId="483547AF" w14:textId="77777777" w:rsidR="00E2009F" w:rsidRDefault="00E2009F" w:rsidP="00E2009F">
      <w:pPr>
        <w:pStyle w:val="htmllist"/>
        <w:numPr>
          <w:ilvl w:val="0"/>
          <w:numId w:val="17"/>
        </w:numPr>
      </w:pPr>
      <w:r>
        <w:t xml:space="preserve">Что выгоднее: кредит или лизинг?  // Бухгалтерия: Перезагрузка — </w:t>
      </w:r>
      <w:hyperlink r:id="rId22" w:history="1">
        <w:r>
          <w:rPr>
            <w:rStyle w:val="linkstyle"/>
          </w:rPr>
          <w:t>https://youtu.be/s2M33Y4BBIY</w:t>
        </w:r>
      </w:hyperlink>
    </w:p>
    <w:p w14:paraId="3F0BCDC8" w14:textId="77777777" w:rsidR="00E2009F" w:rsidRDefault="00E2009F" w:rsidP="00E2009F">
      <w:pPr>
        <w:pStyle w:val="htmllist"/>
        <w:numPr>
          <w:ilvl w:val="0"/>
          <w:numId w:val="17"/>
        </w:numPr>
      </w:pPr>
      <w:r>
        <w:t xml:space="preserve">Процесс разработки бюджета // UNIWEB | Онлайн-курсы от ведущих вузов России — </w:t>
      </w:r>
      <w:hyperlink r:id="rId23" w:history="1">
        <w:r>
          <w:rPr>
            <w:rStyle w:val="linkstyle"/>
          </w:rPr>
          <w:t>https://youtu.be/aK7IIdobCeU</w:t>
        </w:r>
      </w:hyperlink>
    </w:p>
    <w:p w14:paraId="42E236E4" w14:textId="77777777" w:rsidR="00E2009F" w:rsidRDefault="00E2009F" w:rsidP="00E2009F">
      <w:pPr>
        <w:pStyle w:val="htmllist"/>
        <w:numPr>
          <w:ilvl w:val="0"/>
          <w:numId w:val="17"/>
        </w:numPr>
      </w:pPr>
      <w:r>
        <w:t xml:space="preserve">Точка безубыточности // </w:t>
      </w:r>
      <w:proofErr w:type="spellStart"/>
      <w:r>
        <w:t>Финвер</w:t>
      </w:r>
      <w:proofErr w:type="spellEnd"/>
      <w:r>
        <w:t xml:space="preserve"> — </w:t>
      </w:r>
      <w:hyperlink r:id="rId24" w:history="1">
        <w:r>
          <w:rPr>
            <w:rStyle w:val="linkstyle"/>
          </w:rPr>
          <w:t>https://youtu.be/YV2yyZD4DaU</w:t>
        </w:r>
      </w:hyperlink>
    </w:p>
    <w:p w14:paraId="7B609C5F" w14:textId="77777777" w:rsidR="00E2009F" w:rsidRDefault="00E2009F" w:rsidP="00E2009F">
      <w:pPr>
        <w:pStyle w:val="htmllist"/>
        <w:numPr>
          <w:ilvl w:val="0"/>
          <w:numId w:val="17"/>
        </w:numPr>
      </w:pPr>
      <w:r>
        <w:t xml:space="preserve">Подготовка кадров. Будущее белой металлургии // Сделано в России РБК — </w:t>
      </w:r>
      <w:hyperlink r:id="rId25" w:history="1">
        <w:r>
          <w:rPr>
            <w:rStyle w:val="linkstyle"/>
          </w:rPr>
          <w:t>https://youtu.be/Xjq2kKnYsyU</w:t>
        </w:r>
      </w:hyperlink>
    </w:p>
    <w:p w14:paraId="445BD6A8" w14:textId="77777777" w:rsidR="00E2009F" w:rsidRDefault="00E2009F" w:rsidP="00E2009F">
      <w:pPr>
        <w:pStyle w:val="htmllist"/>
        <w:numPr>
          <w:ilvl w:val="0"/>
          <w:numId w:val="17"/>
        </w:numPr>
      </w:pPr>
      <w:r>
        <w:t xml:space="preserve">Анализ эффективности инвестиционного </w:t>
      </w:r>
      <w:proofErr w:type="gramStart"/>
      <w:r>
        <w:t>проекта  /</w:t>
      </w:r>
      <w:proofErr w:type="gramEnd"/>
      <w:r>
        <w:t xml:space="preserve">/ Высшая школа экономики — </w:t>
      </w:r>
      <w:hyperlink r:id="rId26" w:history="1">
        <w:r>
          <w:rPr>
            <w:rStyle w:val="linkstyle"/>
          </w:rPr>
          <w:t>https://youtu.be/JgLldrFzXBE</w:t>
        </w:r>
      </w:hyperlink>
    </w:p>
    <w:p w14:paraId="0981C802" w14:textId="77777777" w:rsidR="00E2009F" w:rsidRPr="00E2009F" w:rsidRDefault="00E2009F" w:rsidP="00E2009F">
      <w:pPr>
        <w:autoSpaceDE w:val="0"/>
        <w:autoSpaceDN w:val="0"/>
        <w:adjustRightInd w:val="0"/>
        <w:spacing w:after="0"/>
        <w:contextualSpacing/>
        <w:jc w:val="both"/>
        <w:rPr>
          <w:bCs/>
        </w:rPr>
      </w:pPr>
    </w:p>
    <w:p w14:paraId="4C2166C4" w14:textId="77777777" w:rsidR="00F8252A" w:rsidRPr="00175555" w:rsidRDefault="00F8252A" w:rsidP="00F8252A">
      <w:pPr>
        <w:pStyle w:val="a7"/>
        <w:autoSpaceDE w:val="0"/>
        <w:autoSpaceDN w:val="0"/>
        <w:adjustRightInd w:val="0"/>
        <w:spacing w:before="0" w:after="0" w:line="276" w:lineRule="auto"/>
        <w:ind w:left="426"/>
        <w:contextualSpacing/>
        <w:jc w:val="both"/>
        <w:rPr>
          <w:bCs/>
        </w:rPr>
      </w:pPr>
    </w:p>
    <w:p w14:paraId="38704C5D" w14:textId="77777777" w:rsidR="00F8252A" w:rsidRPr="00175555" w:rsidRDefault="00F8252A" w:rsidP="00F8252A">
      <w:pPr>
        <w:pStyle w:val="a7"/>
        <w:autoSpaceDE w:val="0"/>
        <w:autoSpaceDN w:val="0"/>
        <w:adjustRightInd w:val="0"/>
        <w:spacing w:before="0" w:after="0" w:line="276" w:lineRule="auto"/>
        <w:ind w:left="426"/>
        <w:contextualSpacing/>
        <w:jc w:val="both"/>
        <w:rPr>
          <w:bCs/>
        </w:rPr>
      </w:pPr>
    </w:p>
    <w:p w14:paraId="472E597C" w14:textId="77777777" w:rsidR="00F8252A" w:rsidRPr="009105AA" w:rsidRDefault="00F8252A" w:rsidP="00F8252A">
      <w:pPr>
        <w:pStyle w:val="a3"/>
        <w:widowControl/>
        <w:spacing w:line="276" w:lineRule="auto"/>
        <w:ind w:left="709"/>
        <w:jc w:val="both"/>
        <w:rPr>
          <w:lang w:val="ru-RU"/>
        </w:rPr>
      </w:pPr>
    </w:p>
    <w:p w14:paraId="582BD1BF" w14:textId="77777777" w:rsidR="00F8252A" w:rsidRPr="009105AA" w:rsidRDefault="00F8252A" w:rsidP="00F8252A">
      <w:pPr>
        <w:spacing w:after="0"/>
        <w:rPr>
          <w:rFonts w:ascii="Times New Roman" w:hAnsi="Times New Roman" w:cs="Times New Roman"/>
          <w:b/>
          <w:i/>
          <w:sz w:val="24"/>
          <w:szCs w:val="24"/>
        </w:rPr>
      </w:pPr>
      <w:r w:rsidRPr="009105AA">
        <w:rPr>
          <w:rFonts w:ascii="Times New Roman" w:hAnsi="Times New Roman" w:cs="Times New Roman"/>
          <w:b/>
          <w:i/>
          <w:sz w:val="24"/>
          <w:szCs w:val="24"/>
        </w:rPr>
        <w:br w:type="page"/>
      </w:r>
    </w:p>
    <w:p w14:paraId="241A7537" w14:textId="26BA4D3E" w:rsidR="00F8252A" w:rsidRPr="00FA484F" w:rsidRDefault="00F8252A" w:rsidP="00F8252A">
      <w:pPr>
        <w:ind w:left="360"/>
        <w:contextualSpacing/>
        <w:jc w:val="center"/>
        <w:rPr>
          <w:rFonts w:ascii="Times New Roman" w:hAnsi="Times New Roman" w:cs="Times New Roman"/>
          <w:b/>
          <w:iCs/>
          <w:sz w:val="24"/>
          <w:szCs w:val="24"/>
        </w:rPr>
      </w:pPr>
      <w:r w:rsidRPr="009105AA">
        <w:rPr>
          <w:rFonts w:ascii="Times New Roman" w:hAnsi="Times New Roman" w:cs="Times New Roman"/>
          <w:b/>
          <w:iCs/>
          <w:sz w:val="24"/>
          <w:szCs w:val="24"/>
        </w:rPr>
        <w:lastRenderedPageBreak/>
        <w:t xml:space="preserve">4. </w:t>
      </w:r>
      <w:r w:rsidRPr="00FA484F">
        <w:rPr>
          <w:rFonts w:ascii="Times New Roman" w:hAnsi="Times New Roman" w:cs="Times New Roman"/>
          <w:b/>
          <w:iCs/>
          <w:sz w:val="24"/>
          <w:szCs w:val="24"/>
        </w:rPr>
        <w:t xml:space="preserve">КОНТРОЛЬ И ОЦЕНКА РЕЗУЛЬТАТОВ ОСВОЕНИЯ УЧЕБНОЙ ДИСЦИПЛИНЫ </w:t>
      </w:r>
    </w:p>
    <w:p w14:paraId="260F76E1" w14:textId="77777777" w:rsidR="00F8252A" w:rsidRPr="00FA484F" w:rsidRDefault="00F8252A" w:rsidP="00F8252A">
      <w:pPr>
        <w:ind w:left="360"/>
        <w:contextualSpacing/>
        <w:jc w:val="center"/>
        <w:rPr>
          <w:rFonts w:ascii="Times New Roman" w:hAnsi="Times New Roman" w:cs="Times New Roman"/>
          <w:b/>
          <w:iCs/>
          <w:sz w:val="24"/>
          <w:szCs w:val="24"/>
        </w:rPr>
      </w:pPr>
    </w:p>
    <w:tbl>
      <w:tblPr>
        <w:tblW w:w="946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01"/>
        <w:gridCol w:w="3409"/>
        <w:gridCol w:w="2959"/>
      </w:tblGrid>
      <w:tr w:rsidR="00F8252A" w:rsidRPr="00FA484F" w14:paraId="722F75FC" w14:textId="77777777" w:rsidTr="00BE25A3">
        <w:trPr>
          <w:trHeight w:val="198"/>
        </w:trPr>
        <w:tc>
          <w:tcPr>
            <w:tcW w:w="3101" w:type="dxa"/>
            <w:tcBorders>
              <w:top w:val="single" w:sz="4" w:space="0" w:color="auto"/>
              <w:left w:val="single" w:sz="4" w:space="0" w:color="auto"/>
              <w:bottom w:val="single" w:sz="4" w:space="0" w:color="auto"/>
              <w:right w:val="single" w:sz="4" w:space="0" w:color="auto"/>
            </w:tcBorders>
          </w:tcPr>
          <w:p w14:paraId="3A505C8C" w14:textId="77777777" w:rsidR="00F8252A" w:rsidRPr="00FA484F" w:rsidRDefault="00F8252A" w:rsidP="00BE25A3">
            <w:pPr>
              <w:spacing w:after="0" w:line="240" w:lineRule="auto"/>
              <w:jc w:val="center"/>
              <w:rPr>
                <w:rFonts w:ascii="Times New Roman" w:eastAsia="Times New Roman" w:hAnsi="Times New Roman" w:cs="Times New Roman"/>
                <w:b/>
                <w:bCs/>
                <w:i/>
                <w:sz w:val="24"/>
                <w:szCs w:val="24"/>
              </w:rPr>
            </w:pPr>
            <w:r w:rsidRPr="00FA484F">
              <w:rPr>
                <w:rFonts w:ascii="Times New Roman" w:hAnsi="Times New Roman"/>
                <w:b/>
                <w:sz w:val="24"/>
                <w:szCs w:val="24"/>
              </w:rPr>
              <w:t>Результаты обучения</w:t>
            </w:r>
          </w:p>
        </w:tc>
        <w:tc>
          <w:tcPr>
            <w:tcW w:w="3409" w:type="dxa"/>
            <w:tcBorders>
              <w:top w:val="single" w:sz="4" w:space="0" w:color="auto"/>
              <w:left w:val="single" w:sz="4" w:space="0" w:color="auto"/>
              <w:bottom w:val="single" w:sz="4" w:space="0" w:color="auto"/>
              <w:right w:val="single" w:sz="4" w:space="0" w:color="auto"/>
            </w:tcBorders>
          </w:tcPr>
          <w:p w14:paraId="37FB3349" w14:textId="77777777" w:rsidR="00F8252A" w:rsidRPr="00FA484F" w:rsidRDefault="00F8252A" w:rsidP="00BE25A3">
            <w:pPr>
              <w:spacing w:after="0" w:line="240" w:lineRule="auto"/>
              <w:jc w:val="center"/>
              <w:rPr>
                <w:rFonts w:ascii="Times New Roman" w:eastAsia="Times New Roman" w:hAnsi="Times New Roman" w:cs="Times New Roman"/>
                <w:b/>
                <w:bCs/>
                <w:i/>
                <w:sz w:val="24"/>
                <w:szCs w:val="24"/>
              </w:rPr>
            </w:pPr>
            <w:r w:rsidRPr="00FA484F">
              <w:rPr>
                <w:rFonts w:ascii="Times New Roman" w:hAnsi="Times New Roman"/>
                <w:b/>
                <w:sz w:val="24"/>
                <w:szCs w:val="24"/>
              </w:rPr>
              <w:t>Критерии оценки</w:t>
            </w:r>
          </w:p>
        </w:tc>
        <w:tc>
          <w:tcPr>
            <w:tcW w:w="2959" w:type="dxa"/>
            <w:tcBorders>
              <w:top w:val="single" w:sz="4" w:space="0" w:color="auto"/>
              <w:left w:val="single" w:sz="4" w:space="0" w:color="auto"/>
              <w:bottom w:val="single" w:sz="4" w:space="0" w:color="auto"/>
              <w:right w:val="single" w:sz="4" w:space="0" w:color="auto"/>
            </w:tcBorders>
          </w:tcPr>
          <w:p w14:paraId="3AEB5BD9" w14:textId="77777777" w:rsidR="00F8252A" w:rsidRPr="00FA484F" w:rsidRDefault="00F8252A" w:rsidP="00BE25A3">
            <w:pPr>
              <w:spacing w:after="0" w:line="240" w:lineRule="auto"/>
              <w:jc w:val="center"/>
              <w:rPr>
                <w:rFonts w:ascii="Times New Roman" w:eastAsia="Times New Roman" w:hAnsi="Times New Roman" w:cs="Times New Roman"/>
                <w:b/>
                <w:bCs/>
                <w:i/>
                <w:sz w:val="24"/>
                <w:szCs w:val="24"/>
              </w:rPr>
            </w:pPr>
            <w:r w:rsidRPr="00FA484F">
              <w:rPr>
                <w:rFonts w:ascii="Times New Roman" w:hAnsi="Times New Roman"/>
                <w:b/>
                <w:sz w:val="24"/>
                <w:szCs w:val="24"/>
              </w:rPr>
              <w:t>Формы и методы оценки</w:t>
            </w:r>
          </w:p>
        </w:tc>
      </w:tr>
      <w:tr w:rsidR="00BD247D" w:rsidRPr="00FA484F" w14:paraId="758490F1" w14:textId="77777777" w:rsidTr="00090C5B">
        <w:trPr>
          <w:trHeight w:val="2006"/>
        </w:trPr>
        <w:tc>
          <w:tcPr>
            <w:tcW w:w="3101" w:type="dxa"/>
            <w:tcBorders>
              <w:top w:val="single" w:sz="4" w:space="0" w:color="auto"/>
              <w:left w:val="single" w:sz="4" w:space="0" w:color="auto"/>
              <w:right w:val="single" w:sz="4" w:space="0" w:color="auto"/>
            </w:tcBorders>
            <w:hideMark/>
          </w:tcPr>
          <w:p w14:paraId="63789908" w14:textId="77777777" w:rsidR="00BD247D" w:rsidRPr="00FA484F" w:rsidRDefault="00BD247D" w:rsidP="00BD247D">
            <w:pPr>
              <w:spacing w:after="0" w:line="240" w:lineRule="auto"/>
              <w:jc w:val="both"/>
              <w:rPr>
                <w:rFonts w:ascii="Times New Roman" w:eastAsia="Times New Roman" w:hAnsi="Times New Roman" w:cs="Times New Roman"/>
                <w:b/>
                <w:bCs/>
                <w:i/>
                <w:sz w:val="24"/>
                <w:szCs w:val="24"/>
              </w:rPr>
            </w:pPr>
            <w:r w:rsidRPr="00FA484F">
              <w:rPr>
                <w:rFonts w:ascii="Times New Roman" w:eastAsia="Times New Roman" w:hAnsi="Times New Roman" w:cs="Times New Roman"/>
                <w:b/>
                <w:bCs/>
                <w:i/>
                <w:sz w:val="24"/>
                <w:szCs w:val="24"/>
              </w:rPr>
              <w:t>Знания</w:t>
            </w:r>
          </w:p>
          <w:p w14:paraId="21CE42CE" w14:textId="7976467C" w:rsidR="00BD247D" w:rsidRPr="00FA484F" w:rsidRDefault="00BD247D" w:rsidP="00BD247D">
            <w:pPr>
              <w:tabs>
                <w:tab w:val="left" w:pos="2898"/>
              </w:tabs>
              <w:spacing w:after="0" w:line="240" w:lineRule="auto"/>
              <w:jc w:val="both"/>
              <w:rPr>
                <w:rFonts w:ascii="Times New Roman" w:eastAsia="Times New Roman" w:hAnsi="Times New Roman" w:cs="Times New Roman"/>
                <w:b/>
                <w:bCs/>
                <w:i/>
                <w:sz w:val="24"/>
                <w:szCs w:val="24"/>
              </w:rPr>
            </w:pPr>
            <w:r w:rsidRPr="006D0EF3">
              <w:rPr>
                <w:rFonts w:ascii="Times New Roman" w:eastAsia="Times New Roman" w:hAnsi="Times New Roman" w:cs="Times New Roman"/>
                <w:iCs/>
              </w:rPr>
              <w:t>Выбирать способы решения задач профессиональной деятельности, применительно к различным контекстам</w:t>
            </w:r>
          </w:p>
        </w:tc>
        <w:tc>
          <w:tcPr>
            <w:tcW w:w="3409" w:type="dxa"/>
            <w:tcBorders>
              <w:top w:val="single" w:sz="4" w:space="0" w:color="auto"/>
              <w:left w:val="single" w:sz="4" w:space="0" w:color="auto"/>
              <w:bottom w:val="single" w:sz="4" w:space="0" w:color="auto"/>
              <w:right w:val="single" w:sz="4" w:space="0" w:color="auto"/>
            </w:tcBorders>
          </w:tcPr>
          <w:p w14:paraId="50F48B8A" w14:textId="589F2F52" w:rsidR="00C859B9" w:rsidRPr="00C859B9" w:rsidRDefault="00C859B9" w:rsidP="00C859B9">
            <w:pPr>
              <w:spacing w:after="0" w:line="240" w:lineRule="auto"/>
              <w:ind w:right="-2"/>
              <w:jc w:val="both"/>
              <w:rPr>
                <w:rFonts w:ascii="Times New Roman" w:eastAsia="Times New Roman" w:hAnsi="Times New Roman" w:cs="Times New Roman"/>
                <w:bCs/>
                <w:i/>
                <w:iCs/>
                <w:sz w:val="24"/>
                <w:szCs w:val="24"/>
              </w:rPr>
            </w:pPr>
            <w:r w:rsidRPr="00C859B9">
              <w:rPr>
                <w:rFonts w:ascii="Times New Roman" w:hAnsi="Times New Roman" w:cs="Times New Roman"/>
                <w:i/>
                <w:iCs/>
                <w:sz w:val="24"/>
                <w:szCs w:val="24"/>
              </w:rPr>
              <w:t>Демонстрация знаний</w:t>
            </w:r>
          </w:p>
          <w:p w14:paraId="065A2B8F" w14:textId="4262571A" w:rsidR="00BD247D" w:rsidRPr="00FA484F" w:rsidRDefault="00C859B9" w:rsidP="00BD247D">
            <w:pPr>
              <w:spacing w:after="0" w:line="240" w:lineRule="auto"/>
              <w:rPr>
                <w:rFonts w:ascii="Times New Roman" w:eastAsia="Times New Roman" w:hAnsi="Times New Roman" w:cs="Times New Roman"/>
                <w:bCs/>
                <w:i/>
                <w:sz w:val="24"/>
                <w:szCs w:val="24"/>
              </w:rPr>
            </w:pPr>
            <w:r w:rsidRPr="006D0EF3">
              <w:rPr>
                <w:rFonts w:ascii="Times New Roman" w:eastAsia="Times New Roman" w:hAnsi="Times New Roman" w:cs="Times New Roman"/>
                <w:iCs/>
              </w:rPr>
              <w:t>решения задач профессиональной деятельности, применительно к различным контекстам</w:t>
            </w:r>
          </w:p>
        </w:tc>
        <w:tc>
          <w:tcPr>
            <w:tcW w:w="2959" w:type="dxa"/>
            <w:tcBorders>
              <w:top w:val="single" w:sz="4" w:space="0" w:color="auto"/>
              <w:left w:val="single" w:sz="4" w:space="0" w:color="auto"/>
              <w:right w:val="single" w:sz="4" w:space="0" w:color="auto"/>
            </w:tcBorders>
            <w:hideMark/>
          </w:tcPr>
          <w:p w14:paraId="4C45CBBD" w14:textId="0E6754DA" w:rsidR="00BD247D" w:rsidRPr="00FA484F" w:rsidRDefault="00BD247D" w:rsidP="00BD247D">
            <w:pPr>
              <w:spacing w:after="0" w:line="240" w:lineRule="auto"/>
              <w:jc w:val="both"/>
              <w:rPr>
                <w:rFonts w:ascii="Times New Roman" w:eastAsia="Times New Roman" w:hAnsi="Times New Roman" w:cs="Times New Roman"/>
                <w:bCs/>
                <w:sz w:val="24"/>
                <w:szCs w:val="24"/>
              </w:rPr>
            </w:pPr>
            <w:r w:rsidRPr="00FA484F">
              <w:rPr>
                <w:rFonts w:ascii="Times New Roman" w:eastAsia="Times New Roman" w:hAnsi="Times New Roman" w:cs="Times New Roman"/>
                <w:bCs/>
                <w:sz w:val="24"/>
                <w:szCs w:val="24"/>
              </w:rPr>
              <w:t>Оценка в рамках текущего контроля результатов выполнения практических занятий, устный индивидуальный опрос.</w:t>
            </w:r>
          </w:p>
          <w:p w14:paraId="2CA5F3BE" w14:textId="77777777" w:rsidR="00BD247D" w:rsidRPr="00FA484F" w:rsidRDefault="00BD247D" w:rsidP="00BD247D">
            <w:pPr>
              <w:spacing w:after="0" w:line="240" w:lineRule="auto"/>
              <w:jc w:val="both"/>
              <w:rPr>
                <w:rFonts w:ascii="Times New Roman" w:eastAsia="Times New Roman" w:hAnsi="Times New Roman" w:cs="Times New Roman"/>
                <w:bCs/>
                <w:i/>
                <w:sz w:val="24"/>
                <w:szCs w:val="24"/>
              </w:rPr>
            </w:pPr>
            <w:r w:rsidRPr="00FA484F">
              <w:rPr>
                <w:rFonts w:ascii="Times New Roman" w:eastAsia="Times New Roman" w:hAnsi="Times New Roman" w:cs="Times New Roman"/>
                <w:bCs/>
                <w:sz w:val="24"/>
                <w:szCs w:val="24"/>
              </w:rPr>
              <w:t>Письменный опрос в форме тестирования</w:t>
            </w:r>
          </w:p>
        </w:tc>
      </w:tr>
      <w:tr w:rsidR="00BD247D" w:rsidRPr="00FA484F" w14:paraId="5080E1C8" w14:textId="77777777" w:rsidTr="00090C5B">
        <w:trPr>
          <w:trHeight w:val="2402"/>
        </w:trPr>
        <w:tc>
          <w:tcPr>
            <w:tcW w:w="3101" w:type="dxa"/>
            <w:tcBorders>
              <w:top w:val="single" w:sz="4" w:space="0" w:color="auto"/>
              <w:left w:val="single" w:sz="4" w:space="0" w:color="auto"/>
              <w:right w:val="single" w:sz="4" w:space="0" w:color="auto"/>
            </w:tcBorders>
            <w:hideMark/>
          </w:tcPr>
          <w:p w14:paraId="369962F5" w14:textId="77777777" w:rsidR="00BD247D" w:rsidRPr="00FA484F" w:rsidRDefault="00BD247D" w:rsidP="00F8252A">
            <w:pPr>
              <w:spacing w:after="0" w:line="240" w:lineRule="auto"/>
              <w:jc w:val="both"/>
              <w:rPr>
                <w:rFonts w:ascii="Times New Roman" w:eastAsia="Times New Roman" w:hAnsi="Times New Roman" w:cs="Times New Roman"/>
                <w:b/>
                <w:sz w:val="24"/>
                <w:szCs w:val="24"/>
              </w:rPr>
            </w:pPr>
            <w:r w:rsidRPr="00FA484F">
              <w:rPr>
                <w:rFonts w:ascii="Times New Roman" w:eastAsia="Times New Roman" w:hAnsi="Times New Roman" w:cs="Times New Roman"/>
                <w:b/>
                <w:bCs/>
                <w:i/>
                <w:sz w:val="24"/>
                <w:szCs w:val="24"/>
              </w:rPr>
              <w:t>Умения</w:t>
            </w:r>
          </w:p>
          <w:p w14:paraId="35761C02" w14:textId="77777777" w:rsidR="00BD247D" w:rsidRPr="00FA484F" w:rsidRDefault="00BD247D" w:rsidP="00F8252A">
            <w:pPr>
              <w:spacing w:after="0" w:line="240" w:lineRule="auto"/>
              <w:ind w:left="33"/>
              <w:jc w:val="both"/>
              <w:rPr>
                <w:rFonts w:ascii="Times New Roman" w:hAnsi="Times New Roman" w:cs="Times New Roman"/>
                <w:sz w:val="24"/>
                <w:szCs w:val="24"/>
              </w:rPr>
            </w:pPr>
            <w:r w:rsidRPr="00FA484F">
              <w:rPr>
                <w:rFonts w:ascii="Times New Roman" w:hAnsi="Times New Roman" w:cs="Times New Roman"/>
                <w:sz w:val="24"/>
                <w:szCs w:val="24"/>
              </w:rPr>
              <w:t>Находить и использовать необходимую экономическую информацию.</w:t>
            </w:r>
          </w:p>
          <w:p w14:paraId="0F1D4BC0" w14:textId="77777777" w:rsidR="00BD247D" w:rsidRPr="00FA484F" w:rsidRDefault="00BD247D" w:rsidP="00F8252A">
            <w:pPr>
              <w:spacing w:after="0" w:line="240" w:lineRule="auto"/>
              <w:ind w:left="33"/>
              <w:jc w:val="both"/>
              <w:rPr>
                <w:rFonts w:ascii="Times New Roman" w:hAnsi="Times New Roman" w:cs="Times New Roman"/>
                <w:sz w:val="24"/>
                <w:szCs w:val="24"/>
              </w:rPr>
            </w:pPr>
            <w:r w:rsidRPr="00FA484F">
              <w:rPr>
                <w:rFonts w:ascii="Times New Roman" w:hAnsi="Times New Roman" w:cs="Times New Roman"/>
                <w:sz w:val="24"/>
                <w:szCs w:val="24"/>
              </w:rPr>
              <w:t>Рассчитывать по принятой методологии основные технико-экономические показатели деятельности организации.</w:t>
            </w:r>
          </w:p>
          <w:p w14:paraId="1D700E18" w14:textId="77777777" w:rsidR="00BD247D" w:rsidRPr="00FA484F" w:rsidRDefault="00BD247D" w:rsidP="00F8252A">
            <w:pPr>
              <w:spacing w:after="0" w:line="240" w:lineRule="auto"/>
              <w:jc w:val="both"/>
              <w:rPr>
                <w:rFonts w:ascii="Times New Roman" w:eastAsia="Times New Roman" w:hAnsi="Times New Roman" w:cs="Times New Roman"/>
                <w:b/>
                <w:sz w:val="24"/>
                <w:szCs w:val="24"/>
              </w:rPr>
            </w:pPr>
          </w:p>
        </w:tc>
        <w:tc>
          <w:tcPr>
            <w:tcW w:w="3409" w:type="dxa"/>
            <w:tcBorders>
              <w:left w:val="single" w:sz="4" w:space="0" w:color="auto"/>
              <w:bottom w:val="single" w:sz="4" w:space="0" w:color="auto"/>
              <w:right w:val="single" w:sz="4" w:space="0" w:color="auto"/>
            </w:tcBorders>
            <w:hideMark/>
          </w:tcPr>
          <w:p w14:paraId="1977EE22" w14:textId="77777777" w:rsidR="00BD247D" w:rsidRDefault="00C859B9" w:rsidP="00906027">
            <w:pPr>
              <w:spacing w:after="0" w:line="240" w:lineRule="auto"/>
              <w:rPr>
                <w:rFonts w:ascii="Times New Roman" w:eastAsia="Times New Roman" w:hAnsi="Times New Roman" w:cs="Times New Roman"/>
                <w:bCs/>
                <w:i/>
                <w:sz w:val="24"/>
                <w:szCs w:val="24"/>
              </w:rPr>
            </w:pPr>
            <w:r>
              <w:rPr>
                <w:rFonts w:ascii="Times New Roman" w:eastAsia="Times New Roman" w:hAnsi="Times New Roman" w:cs="Times New Roman"/>
                <w:bCs/>
                <w:i/>
                <w:sz w:val="24"/>
                <w:szCs w:val="24"/>
              </w:rPr>
              <w:t>Демонстрация умений</w:t>
            </w:r>
          </w:p>
          <w:p w14:paraId="28F75F33" w14:textId="79247298" w:rsidR="00C859B9" w:rsidRPr="00FA484F" w:rsidRDefault="00C859B9" w:rsidP="00C859B9">
            <w:pPr>
              <w:spacing w:after="0" w:line="240" w:lineRule="auto"/>
              <w:ind w:left="33"/>
              <w:jc w:val="both"/>
              <w:rPr>
                <w:rFonts w:ascii="Times New Roman" w:hAnsi="Times New Roman" w:cs="Times New Roman"/>
                <w:sz w:val="24"/>
                <w:szCs w:val="24"/>
              </w:rPr>
            </w:pPr>
            <w:r>
              <w:rPr>
                <w:rFonts w:ascii="Times New Roman" w:hAnsi="Times New Roman" w:cs="Times New Roman"/>
                <w:sz w:val="24"/>
                <w:szCs w:val="24"/>
              </w:rPr>
              <w:t xml:space="preserve">Осуществлять поиск </w:t>
            </w:r>
            <w:r w:rsidRPr="00FA484F">
              <w:rPr>
                <w:rFonts w:ascii="Times New Roman" w:hAnsi="Times New Roman" w:cs="Times New Roman"/>
                <w:sz w:val="24"/>
                <w:szCs w:val="24"/>
              </w:rPr>
              <w:t>и использовать необходимую экономическую информацию.</w:t>
            </w:r>
          </w:p>
          <w:p w14:paraId="350C00FE" w14:textId="07361D0C" w:rsidR="00C859B9" w:rsidRPr="00FA484F" w:rsidRDefault="00C859B9" w:rsidP="00C859B9">
            <w:pPr>
              <w:spacing w:after="0" w:line="240" w:lineRule="auto"/>
              <w:ind w:left="33"/>
              <w:jc w:val="both"/>
              <w:rPr>
                <w:rFonts w:ascii="Times New Roman" w:hAnsi="Times New Roman" w:cs="Times New Roman"/>
                <w:sz w:val="24"/>
                <w:szCs w:val="24"/>
              </w:rPr>
            </w:pPr>
            <w:r>
              <w:rPr>
                <w:rFonts w:ascii="Times New Roman" w:hAnsi="Times New Roman" w:cs="Times New Roman"/>
                <w:sz w:val="24"/>
                <w:szCs w:val="24"/>
              </w:rPr>
              <w:t>Производить расчеты</w:t>
            </w:r>
            <w:r w:rsidRPr="00FA484F">
              <w:rPr>
                <w:rFonts w:ascii="Times New Roman" w:hAnsi="Times New Roman" w:cs="Times New Roman"/>
                <w:sz w:val="24"/>
                <w:szCs w:val="24"/>
              </w:rPr>
              <w:t xml:space="preserve"> по принятой методологии основные технико-экономические показатели деятельности организации.</w:t>
            </w:r>
          </w:p>
          <w:p w14:paraId="6ED96078" w14:textId="7B924D92" w:rsidR="00C859B9" w:rsidRPr="00FA484F" w:rsidRDefault="00C859B9" w:rsidP="00906027">
            <w:pPr>
              <w:spacing w:after="0" w:line="240" w:lineRule="auto"/>
              <w:rPr>
                <w:rFonts w:ascii="Times New Roman" w:eastAsia="Times New Roman" w:hAnsi="Times New Roman" w:cs="Times New Roman"/>
                <w:bCs/>
                <w:i/>
                <w:sz w:val="24"/>
                <w:szCs w:val="24"/>
              </w:rPr>
            </w:pPr>
          </w:p>
        </w:tc>
        <w:tc>
          <w:tcPr>
            <w:tcW w:w="2959" w:type="dxa"/>
            <w:tcBorders>
              <w:top w:val="single" w:sz="4" w:space="0" w:color="auto"/>
              <w:left w:val="single" w:sz="4" w:space="0" w:color="auto"/>
              <w:right w:val="single" w:sz="4" w:space="0" w:color="auto"/>
            </w:tcBorders>
          </w:tcPr>
          <w:p w14:paraId="2456CCD0" w14:textId="77777777" w:rsidR="00BD247D" w:rsidRPr="00FA484F" w:rsidRDefault="00BD247D" w:rsidP="00F8252A">
            <w:pPr>
              <w:spacing w:after="0" w:line="240" w:lineRule="auto"/>
              <w:jc w:val="both"/>
              <w:rPr>
                <w:rFonts w:ascii="Times New Roman" w:hAnsi="Times New Roman" w:cs="Times New Roman"/>
                <w:bCs/>
                <w:sz w:val="24"/>
              </w:rPr>
            </w:pPr>
            <w:r w:rsidRPr="00FA484F">
              <w:rPr>
                <w:rFonts w:ascii="Times New Roman" w:hAnsi="Times New Roman" w:cs="Times New Roman"/>
                <w:bCs/>
                <w:sz w:val="24"/>
              </w:rPr>
              <w:t>Экспертное наблюдение и оценивание выполнения практических занятий.</w:t>
            </w:r>
          </w:p>
          <w:p w14:paraId="30FC0CB9" w14:textId="77777777" w:rsidR="00BD247D" w:rsidRPr="00FA484F" w:rsidRDefault="00BD247D" w:rsidP="00F8252A">
            <w:pPr>
              <w:spacing w:after="0" w:line="240" w:lineRule="auto"/>
              <w:jc w:val="both"/>
              <w:rPr>
                <w:rFonts w:ascii="Times New Roman" w:eastAsia="Times New Roman" w:hAnsi="Times New Roman" w:cs="Times New Roman"/>
                <w:bCs/>
                <w:sz w:val="24"/>
                <w:szCs w:val="24"/>
              </w:rPr>
            </w:pPr>
            <w:r w:rsidRPr="00FA484F">
              <w:rPr>
                <w:rFonts w:ascii="Times New Roman" w:hAnsi="Times New Roman" w:cs="Times New Roman"/>
                <w:bCs/>
                <w:sz w:val="24"/>
              </w:rPr>
              <w:t>Текущий контроль в форме защиты практических занятий</w:t>
            </w:r>
          </w:p>
        </w:tc>
      </w:tr>
    </w:tbl>
    <w:p w14:paraId="26FEC1C9" w14:textId="77777777" w:rsidR="00F8252A" w:rsidRPr="009105AA" w:rsidRDefault="00F8252A" w:rsidP="00F8252A">
      <w:pPr>
        <w:rPr>
          <w:rFonts w:ascii="Times New Roman" w:hAnsi="Times New Roman" w:cs="Times New Roman"/>
          <w:sz w:val="24"/>
          <w:szCs w:val="24"/>
        </w:rPr>
      </w:pPr>
    </w:p>
    <w:p w14:paraId="2DF3BE8D" w14:textId="77777777" w:rsidR="00D86A76" w:rsidRPr="009105AA" w:rsidRDefault="00D86A76" w:rsidP="00F8252A">
      <w:pPr>
        <w:spacing w:after="0"/>
        <w:rPr>
          <w:rFonts w:ascii="Times New Roman" w:hAnsi="Times New Roman" w:cs="Times New Roman"/>
          <w:sz w:val="24"/>
          <w:szCs w:val="24"/>
        </w:rPr>
      </w:pPr>
    </w:p>
    <w:sectPr w:rsidR="00D86A76" w:rsidRPr="009105AA" w:rsidSect="00F8252A">
      <w:footerReference w:type="default" r:id="rId27"/>
      <w:pgSz w:w="11906" w:h="16838"/>
      <w:pgMar w:top="993" w:right="850" w:bottom="567" w:left="1701" w:header="708" w:footer="708"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94B346" w14:textId="77777777" w:rsidR="008928EC" w:rsidRDefault="008928EC" w:rsidP="0042129F">
      <w:pPr>
        <w:spacing w:after="0" w:line="240" w:lineRule="auto"/>
      </w:pPr>
      <w:r>
        <w:separator/>
      </w:r>
    </w:p>
  </w:endnote>
  <w:endnote w:type="continuationSeparator" w:id="0">
    <w:p w14:paraId="29846C31" w14:textId="77777777" w:rsidR="008928EC" w:rsidRDefault="008928EC" w:rsidP="004212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50325668"/>
      <w:docPartObj>
        <w:docPartGallery w:val="Page Numbers (Bottom of Page)"/>
        <w:docPartUnique/>
      </w:docPartObj>
    </w:sdtPr>
    <w:sdtEndPr/>
    <w:sdtContent>
      <w:p w14:paraId="2C202060" w14:textId="27612EF8" w:rsidR="00BD7D95" w:rsidRDefault="00BD7D95">
        <w:pPr>
          <w:pStyle w:val="ab"/>
          <w:jc w:val="center"/>
        </w:pPr>
        <w:r>
          <w:fldChar w:fldCharType="begin"/>
        </w:r>
        <w:r>
          <w:instrText>PAGE   \* MERGEFORMAT</w:instrText>
        </w:r>
        <w:r>
          <w:fldChar w:fldCharType="separate"/>
        </w:r>
        <w:r>
          <w:rPr>
            <w:noProof/>
          </w:rPr>
          <w:t>13</w:t>
        </w:r>
        <w:r>
          <w:rPr>
            <w:noProof/>
          </w:rPr>
          <w:fldChar w:fldCharType="end"/>
        </w:r>
      </w:p>
    </w:sdtContent>
  </w:sdt>
  <w:p w14:paraId="6786DB70" w14:textId="77777777" w:rsidR="00BD7D95" w:rsidRDefault="00BD7D95">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43920501"/>
      <w:docPartObj>
        <w:docPartGallery w:val="Page Numbers (Bottom of Page)"/>
        <w:docPartUnique/>
      </w:docPartObj>
    </w:sdtPr>
    <w:sdtEndPr/>
    <w:sdtContent>
      <w:p w14:paraId="397E516B" w14:textId="3C474368" w:rsidR="00BD7D95" w:rsidRDefault="00BD7D95">
        <w:pPr>
          <w:pStyle w:val="ab"/>
          <w:jc w:val="center"/>
        </w:pPr>
        <w:r>
          <w:fldChar w:fldCharType="begin"/>
        </w:r>
        <w:r>
          <w:instrText>PAGE   \* MERGEFORMAT</w:instrText>
        </w:r>
        <w:r>
          <w:fldChar w:fldCharType="separate"/>
        </w:r>
        <w:r>
          <w:rPr>
            <w:noProof/>
          </w:rPr>
          <w:t>15</w:t>
        </w:r>
        <w:r>
          <w:rPr>
            <w:noProof/>
          </w:rPr>
          <w:fldChar w:fldCharType="end"/>
        </w:r>
      </w:p>
    </w:sdtContent>
  </w:sdt>
  <w:p w14:paraId="3E06503C" w14:textId="77777777" w:rsidR="00BD7D95" w:rsidRDefault="00BD7D95">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B58260" w14:textId="77777777" w:rsidR="008928EC" w:rsidRDefault="008928EC" w:rsidP="0042129F">
      <w:pPr>
        <w:spacing w:after="0" w:line="240" w:lineRule="auto"/>
      </w:pPr>
      <w:r>
        <w:separator/>
      </w:r>
    </w:p>
  </w:footnote>
  <w:footnote w:type="continuationSeparator" w:id="0">
    <w:p w14:paraId="01CBE630" w14:textId="77777777" w:rsidR="008928EC" w:rsidRDefault="008928EC" w:rsidP="0042129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BFCF443"/>
    <w:multiLevelType w:val="singleLevel"/>
    <w:tmpl w:val="45924094"/>
    <w:lvl w:ilvl="0">
      <w:start w:val="1"/>
      <w:numFmt w:val="decimal"/>
      <w:lvlText w:val="%1."/>
      <w:lvlJc w:val="left"/>
      <w:pPr>
        <w:tabs>
          <w:tab w:val="num" w:pos="360"/>
        </w:tabs>
        <w:ind w:left="360" w:hanging="360"/>
      </w:pPr>
    </w:lvl>
  </w:abstractNum>
  <w:abstractNum w:abstractNumId="1" w15:restartNumberingAfterBreak="0">
    <w:nsid w:val="0894537D"/>
    <w:multiLevelType w:val="hybridMultilevel"/>
    <w:tmpl w:val="4EA0DE8E"/>
    <w:lvl w:ilvl="0" w:tplc="9BB0283E">
      <w:start w:val="1"/>
      <w:numFmt w:val="decimal"/>
      <w:lvlText w:val="%1."/>
      <w:lvlJc w:val="left"/>
      <w:pPr>
        <w:ind w:left="720" w:hanging="360"/>
      </w:pPr>
      <w:rPr>
        <w:rFonts w:asciiTheme="minorHAnsi" w:hAnsiTheme="minorHAnsi" w:cstheme="minorBidi" w:hint="default"/>
        <w:b w:val="0"/>
        <w:i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E2609E4"/>
    <w:multiLevelType w:val="hybridMultilevel"/>
    <w:tmpl w:val="DEAE591E"/>
    <w:lvl w:ilvl="0" w:tplc="3E98ABA0">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F5613E2"/>
    <w:multiLevelType w:val="hybridMultilevel"/>
    <w:tmpl w:val="32A65CA4"/>
    <w:lvl w:ilvl="0" w:tplc="04603FBA">
      <w:start w:val="1"/>
      <w:numFmt w:val="decimal"/>
      <w:lvlText w:val="%1."/>
      <w:lvlJc w:val="left"/>
      <w:pPr>
        <w:ind w:left="364" w:firstLine="3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5" w15:restartNumberingAfterBreak="0">
    <w:nsid w:val="193C55A5"/>
    <w:multiLevelType w:val="hybridMultilevel"/>
    <w:tmpl w:val="74A429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3024C80"/>
    <w:multiLevelType w:val="hybridMultilevel"/>
    <w:tmpl w:val="C274653C"/>
    <w:lvl w:ilvl="0" w:tplc="7028316A">
      <w:start w:val="1"/>
      <w:numFmt w:val="decimal"/>
      <w:lvlText w:val="%1."/>
      <w:lvlJc w:val="left"/>
      <w:pPr>
        <w:ind w:left="1800" w:hanging="360"/>
      </w:pPr>
      <w:rPr>
        <w:rFonts w:cs="Times New Roman"/>
        <w:b w:val="0"/>
        <w:sz w:val="22"/>
        <w:szCs w:val="22"/>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7" w15:restartNumberingAfterBreak="0">
    <w:nsid w:val="23DE31E3"/>
    <w:multiLevelType w:val="hybridMultilevel"/>
    <w:tmpl w:val="40C4FE06"/>
    <w:lvl w:ilvl="0" w:tplc="D08660AA">
      <w:start w:val="1"/>
      <w:numFmt w:val="decimal"/>
      <w:lvlText w:val="%1."/>
      <w:lvlJc w:val="left"/>
      <w:pPr>
        <w:ind w:left="72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062"/>
        </w:tabs>
        <w:ind w:left="2062"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15:restartNumberingAfterBreak="0">
    <w:nsid w:val="2A565001"/>
    <w:multiLevelType w:val="hybridMultilevel"/>
    <w:tmpl w:val="13EE176A"/>
    <w:lvl w:ilvl="0" w:tplc="962CB0BE">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1723079"/>
    <w:multiLevelType w:val="hybridMultilevel"/>
    <w:tmpl w:val="AACAB078"/>
    <w:lvl w:ilvl="0" w:tplc="111A8F90">
      <w:start w:val="1"/>
      <w:numFmt w:val="decimal"/>
      <w:lvlText w:val="%1."/>
      <w:lvlJc w:val="left"/>
      <w:pPr>
        <w:ind w:left="720" w:hanging="360"/>
      </w:pPr>
      <w:rPr>
        <w:rFonts w:ascii="Times New Roman" w:hAnsi="Times New Roman" w:cs="Times New Roman" w:hint="default"/>
        <w:b w:val="0"/>
        <w:i w:val="0"/>
        <w:sz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15:restartNumberingAfterBreak="0">
    <w:nsid w:val="49271A15"/>
    <w:multiLevelType w:val="singleLevel"/>
    <w:tmpl w:val="405A38BE"/>
    <w:lvl w:ilvl="0">
      <w:start w:val="1"/>
      <w:numFmt w:val="decimal"/>
      <w:lvlText w:val="%1."/>
      <w:lvlJc w:val="left"/>
      <w:pPr>
        <w:tabs>
          <w:tab w:val="num" w:pos="360"/>
        </w:tabs>
        <w:ind w:left="360" w:hanging="360"/>
      </w:pPr>
    </w:lvl>
  </w:abstractNum>
  <w:abstractNum w:abstractNumId="11" w15:restartNumberingAfterBreak="0">
    <w:nsid w:val="508F3EC2"/>
    <w:multiLevelType w:val="hybridMultilevel"/>
    <w:tmpl w:val="952A0A4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54935957"/>
    <w:multiLevelType w:val="hybridMultilevel"/>
    <w:tmpl w:val="2A36D980"/>
    <w:lvl w:ilvl="0" w:tplc="7E9A52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EC57C64"/>
    <w:multiLevelType w:val="hybridMultilevel"/>
    <w:tmpl w:val="EFD68F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0DB0DE2"/>
    <w:multiLevelType w:val="hybridMultilevel"/>
    <w:tmpl w:val="81B6B4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7FE5B0F"/>
    <w:multiLevelType w:val="hybridMultilevel"/>
    <w:tmpl w:val="8B1C32AE"/>
    <w:lvl w:ilvl="0" w:tplc="B8F2A784">
      <w:start w:val="1"/>
      <w:numFmt w:val="decimal"/>
      <w:lvlText w:val="%1."/>
      <w:lvlJc w:val="left"/>
      <w:pPr>
        <w:ind w:left="786" w:hanging="360"/>
      </w:pPr>
      <w:rPr>
        <w:rFonts w:cs="Times New Roman" w:hint="default"/>
        <w:b w:val="0"/>
        <w:color w:val="auto"/>
      </w:rPr>
    </w:lvl>
    <w:lvl w:ilvl="1" w:tplc="04190019">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6" w15:restartNumberingAfterBreak="0">
    <w:nsid w:val="724350DD"/>
    <w:multiLevelType w:val="hybridMultilevel"/>
    <w:tmpl w:val="0596A7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8"/>
  </w:num>
  <w:num w:numId="6">
    <w:abstractNumId w:val="14"/>
  </w:num>
  <w:num w:numId="7">
    <w:abstractNumId w:val="12"/>
  </w:num>
  <w:num w:numId="8">
    <w:abstractNumId w:val="13"/>
  </w:num>
  <w:num w:numId="9">
    <w:abstractNumId w:val="5"/>
  </w:num>
  <w:num w:numId="10">
    <w:abstractNumId w:val="1"/>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16"/>
  </w:num>
  <w:num w:numId="15">
    <w:abstractNumId w:val="3"/>
  </w:num>
  <w:num w:numId="16">
    <w:abstractNumId w:val="10"/>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8"/>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0103"/>
    <w:rsid w:val="00003277"/>
    <w:rsid w:val="00041778"/>
    <w:rsid w:val="000721BE"/>
    <w:rsid w:val="00090C5B"/>
    <w:rsid w:val="000D44E9"/>
    <w:rsid w:val="00115C9D"/>
    <w:rsid w:val="0015378A"/>
    <w:rsid w:val="001551D9"/>
    <w:rsid w:val="001626A1"/>
    <w:rsid w:val="001A6921"/>
    <w:rsid w:val="001B0583"/>
    <w:rsid w:val="0023000E"/>
    <w:rsid w:val="00247013"/>
    <w:rsid w:val="00277A56"/>
    <w:rsid w:val="002D35F9"/>
    <w:rsid w:val="00300CB3"/>
    <w:rsid w:val="00300FBE"/>
    <w:rsid w:val="00321C2D"/>
    <w:rsid w:val="003332BE"/>
    <w:rsid w:val="00343CE4"/>
    <w:rsid w:val="0036377C"/>
    <w:rsid w:val="00371908"/>
    <w:rsid w:val="00375839"/>
    <w:rsid w:val="003A2C3F"/>
    <w:rsid w:val="003A5903"/>
    <w:rsid w:val="003B04E9"/>
    <w:rsid w:val="003C2784"/>
    <w:rsid w:val="003E1690"/>
    <w:rsid w:val="0040016C"/>
    <w:rsid w:val="0042129F"/>
    <w:rsid w:val="00433D37"/>
    <w:rsid w:val="00440FA7"/>
    <w:rsid w:val="004459E9"/>
    <w:rsid w:val="004471BF"/>
    <w:rsid w:val="004B7016"/>
    <w:rsid w:val="004C0735"/>
    <w:rsid w:val="004C6F84"/>
    <w:rsid w:val="004F07A3"/>
    <w:rsid w:val="00542FBC"/>
    <w:rsid w:val="00563FCA"/>
    <w:rsid w:val="00571489"/>
    <w:rsid w:val="00577731"/>
    <w:rsid w:val="005B472F"/>
    <w:rsid w:val="005B7111"/>
    <w:rsid w:val="005C7B27"/>
    <w:rsid w:val="005E3000"/>
    <w:rsid w:val="005E5039"/>
    <w:rsid w:val="005E59B9"/>
    <w:rsid w:val="00605644"/>
    <w:rsid w:val="00624B79"/>
    <w:rsid w:val="006303BF"/>
    <w:rsid w:val="00631563"/>
    <w:rsid w:val="0066169E"/>
    <w:rsid w:val="00680E8E"/>
    <w:rsid w:val="00695C5C"/>
    <w:rsid w:val="006B3A13"/>
    <w:rsid w:val="006B61A0"/>
    <w:rsid w:val="006D0EF3"/>
    <w:rsid w:val="006E7251"/>
    <w:rsid w:val="00702578"/>
    <w:rsid w:val="0072436C"/>
    <w:rsid w:val="00741ACF"/>
    <w:rsid w:val="00781A25"/>
    <w:rsid w:val="0078432F"/>
    <w:rsid w:val="007957FD"/>
    <w:rsid w:val="007A73DE"/>
    <w:rsid w:val="007C1834"/>
    <w:rsid w:val="007D3FA6"/>
    <w:rsid w:val="00837ADC"/>
    <w:rsid w:val="00864221"/>
    <w:rsid w:val="008761B2"/>
    <w:rsid w:val="00880A60"/>
    <w:rsid w:val="00890A7F"/>
    <w:rsid w:val="008928EC"/>
    <w:rsid w:val="008F430F"/>
    <w:rsid w:val="00906027"/>
    <w:rsid w:val="009105AA"/>
    <w:rsid w:val="009227D9"/>
    <w:rsid w:val="009260D6"/>
    <w:rsid w:val="009F6B90"/>
    <w:rsid w:val="009F7252"/>
    <w:rsid w:val="00AE5AC3"/>
    <w:rsid w:val="00B17278"/>
    <w:rsid w:val="00B25A1A"/>
    <w:rsid w:val="00B4587E"/>
    <w:rsid w:val="00B96716"/>
    <w:rsid w:val="00BC01AB"/>
    <w:rsid w:val="00BD247D"/>
    <w:rsid w:val="00BD7D95"/>
    <w:rsid w:val="00BE25A3"/>
    <w:rsid w:val="00BF22E6"/>
    <w:rsid w:val="00C81C7E"/>
    <w:rsid w:val="00C859B9"/>
    <w:rsid w:val="00C85CC4"/>
    <w:rsid w:val="00C94742"/>
    <w:rsid w:val="00CB54E2"/>
    <w:rsid w:val="00CB6A40"/>
    <w:rsid w:val="00CB74C9"/>
    <w:rsid w:val="00CF3DD3"/>
    <w:rsid w:val="00D179EF"/>
    <w:rsid w:val="00D520B4"/>
    <w:rsid w:val="00D545FD"/>
    <w:rsid w:val="00D70FE7"/>
    <w:rsid w:val="00D827BA"/>
    <w:rsid w:val="00D86A76"/>
    <w:rsid w:val="00D976AA"/>
    <w:rsid w:val="00DA377E"/>
    <w:rsid w:val="00DC3EFC"/>
    <w:rsid w:val="00DD4CF9"/>
    <w:rsid w:val="00DE74A0"/>
    <w:rsid w:val="00DF0103"/>
    <w:rsid w:val="00E2009F"/>
    <w:rsid w:val="00E20A91"/>
    <w:rsid w:val="00E21B18"/>
    <w:rsid w:val="00E31795"/>
    <w:rsid w:val="00E536B7"/>
    <w:rsid w:val="00E65C6C"/>
    <w:rsid w:val="00EC08FE"/>
    <w:rsid w:val="00EE0AC8"/>
    <w:rsid w:val="00F05BAC"/>
    <w:rsid w:val="00F1503D"/>
    <w:rsid w:val="00F25487"/>
    <w:rsid w:val="00F25EB9"/>
    <w:rsid w:val="00F41494"/>
    <w:rsid w:val="00F55FB9"/>
    <w:rsid w:val="00F72115"/>
    <w:rsid w:val="00F8252A"/>
    <w:rsid w:val="00FA484F"/>
    <w:rsid w:val="00FC6AA7"/>
    <w:rsid w:val="00FE76A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60ED45"/>
  <w15:docId w15:val="{D35E3A69-814F-40C2-ABA2-934A77F7F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2129F"/>
    <w:pPr>
      <w:spacing w:after="200" w:line="276" w:lineRule="auto"/>
    </w:pPr>
    <w:rPr>
      <w:rFonts w:asciiTheme="minorHAnsi" w:eastAsiaTheme="minorEastAsia" w:hAnsiTheme="minorHAnsi" w:cstheme="minorBidi"/>
      <w:sz w:val="22"/>
      <w:szCs w:val="22"/>
    </w:rPr>
  </w:style>
  <w:style w:type="paragraph" w:styleId="1">
    <w:name w:val="heading 1"/>
    <w:basedOn w:val="a"/>
    <w:next w:val="a"/>
    <w:link w:val="10"/>
    <w:qFormat/>
    <w:rsid w:val="005B7111"/>
    <w:pPr>
      <w:keepNext/>
      <w:autoSpaceDE w:val="0"/>
      <w:autoSpaceDN w:val="0"/>
      <w:ind w:firstLine="284"/>
      <w:outlineLvl w:val="0"/>
    </w:pPr>
    <w:rPr>
      <w:sz w:val="24"/>
      <w:szCs w:val="24"/>
    </w:rPr>
  </w:style>
  <w:style w:type="paragraph" w:styleId="9">
    <w:name w:val="heading 9"/>
    <w:basedOn w:val="a"/>
    <w:next w:val="a"/>
    <w:link w:val="90"/>
    <w:qFormat/>
    <w:rsid w:val="005B7111"/>
    <w:p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B7111"/>
    <w:rPr>
      <w:sz w:val="24"/>
      <w:szCs w:val="24"/>
    </w:rPr>
  </w:style>
  <w:style w:type="character" w:customStyle="1" w:styleId="90">
    <w:name w:val="Заголовок 9 Знак"/>
    <w:link w:val="9"/>
    <w:rsid w:val="005B7111"/>
    <w:rPr>
      <w:rFonts w:ascii="Cambria" w:eastAsia="Times New Roman" w:hAnsi="Cambria" w:cs="Times New Roman"/>
      <w:sz w:val="22"/>
      <w:szCs w:val="22"/>
      <w:lang w:val="ru-RU" w:eastAsia="ru-RU"/>
    </w:rPr>
  </w:style>
  <w:style w:type="paragraph" w:styleId="a3">
    <w:name w:val="Normal (Web)"/>
    <w:aliases w:val="Обычный (Web),Обычный (веб)1"/>
    <w:basedOn w:val="a"/>
    <w:uiPriority w:val="99"/>
    <w:qFormat/>
    <w:rsid w:val="0042129F"/>
    <w:pPr>
      <w:widowControl w:val="0"/>
      <w:spacing w:after="0" w:line="240" w:lineRule="auto"/>
    </w:pPr>
    <w:rPr>
      <w:rFonts w:ascii="Times New Roman" w:hAnsi="Times New Roman" w:cs="Times New Roman"/>
      <w:sz w:val="24"/>
      <w:szCs w:val="24"/>
      <w:lang w:val="en-US" w:eastAsia="nl-NL"/>
    </w:rPr>
  </w:style>
  <w:style w:type="paragraph" w:styleId="a4">
    <w:name w:val="footnote text"/>
    <w:basedOn w:val="a"/>
    <w:link w:val="a5"/>
    <w:uiPriority w:val="99"/>
    <w:rsid w:val="0042129F"/>
    <w:pPr>
      <w:spacing w:after="0" w:line="240" w:lineRule="auto"/>
    </w:pPr>
    <w:rPr>
      <w:rFonts w:ascii="Times New Roman" w:hAnsi="Times New Roman" w:cs="Times New Roman"/>
      <w:sz w:val="20"/>
      <w:szCs w:val="20"/>
      <w:lang w:val="en-US"/>
    </w:rPr>
  </w:style>
  <w:style w:type="character" w:customStyle="1" w:styleId="a5">
    <w:name w:val="Текст сноски Знак"/>
    <w:basedOn w:val="a0"/>
    <w:link w:val="a4"/>
    <w:uiPriority w:val="99"/>
    <w:rsid w:val="0042129F"/>
    <w:rPr>
      <w:rFonts w:eastAsiaTheme="minorEastAsia"/>
      <w:lang w:val="en-US"/>
    </w:rPr>
  </w:style>
  <w:style w:type="character" w:styleId="a6">
    <w:name w:val="footnote reference"/>
    <w:basedOn w:val="a0"/>
    <w:uiPriority w:val="99"/>
    <w:rsid w:val="0042129F"/>
    <w:rPr>
      <w:rFonts w:cs="Times New Roman"/>
      <w:vertAlign w:val="superscript"/>
    </w:rPr>
  </w:style>
  <w:style w:type="paragraph" w:styleId="a7">
    <w:name w:val="List Paragraph"/>
    <w:basedOn w:val="a"/>
    <w:uiPriority w:val="34"/>
    <w:qFormat/>
    <w:rsid w:val="0042129F"/>
    <w:pPr>
      <w:spacing w:before="120" w:after="120" w:line="240" w:lineRule="auto"/>
      <w:ind w:left="708"/>
    </w:pPr>
    <w:rPr>
      <w:rFonts w:ascii="Times New Roman" w:hAnsi="Times New Roman" w:cs="Times New Roman"/>
      <w:sz w:val="24"/>
      <w:szCs w:val="24"/>
    </w:rPr>
  </w:style>
  <w:style w:type="character" w:styleId="a8">
    <w:name w:val="Emphasis"/>
    <w:basedOn w:val="a0"/>
    <w:uiPriority w:val="20"/>
    <w:qFormat/>
    <w:rsid w:val="0042129F"/>
    <w:rPr>
      <w:rFonts w:cs="Times New Roman"/>
      <w:i/>
    </w:rPr>
  </w:style>
  <w:style w:type="paragraph" w:styleId="a9">
    <w:name w:val="header"/>
    <w:basedOn w:val="a"/>
    <w:link w:val="aa"/>
    <w:unhideWhenUsed/>
    <w:rsid w:val="00542FBC"/>
    <w:pPr>
      <w:tabs>
        <w:tab w:val="center" w:pos="4677"/>
        <w:tab w:val="right" w:pos="9355"/>
      </w:tabs>
      <w:spacing w:after="0" w:line="240" w:lineRule="auto"/>
    </w:pPr>
  </w:style>
  <w:style w:type="character" w:customStyle="1" w:styleId="aa">
    <w:name w:val="Верхний колонтитул Знак"/>
    <w:basedOn w:val="a0"/>
    <w:link w:val="a9"/>
    <w:rsid w:val="00542FBC"/>
    <w:rPr>
      <w:rFonts w:asciiTheme="minorHAnsi" w:eastAsiaTheme="minorEastAsia" w:hAnsiTheme="minorHAnsi" w:cstheme="minorBidi"/>
      <w:sz w:val="22"/>
      <w:szCs w:val="22"/>
    </w:rPr>
  </w:style>
  <w:style w:type="paragraph" w:styleId="ab">
    <w:name w:val="footer"/>
    <w:basedOn w:val="a"/>
    <w:link w:val="ac"/>
    <w:uiPriority w:val="99"/>
    <w:unhideWhenUsed/>
    <w:rsid w:val="00542FBC"/>
    <w:pPr>
      <w:tabs>
        <w:tab w:val="center" w:pos="4677"/>
        <w:tab w:val="right" w:pos="9355"/>
      </w:tabs>
      <w:spacing w:after="0" w:line="240" w:lineRule="auto"/>
    </w:pPr>
  </w:style>
  <w:style w:type="character" w:customStyle="1" w:styleId="ac">
    <w:name w:val="Нижний колонтитул Знак"/>
    <w:basedOn w:val="a0"/>
    <w:link w:val="ab"/>
    <w:uiPriority w:val="99"/>
    <w:rsid w:val="00542FBC"/>
    <w:rPr>
      <w:rFonts w:asciiTheme="minorHAnsi" w:eastAsiaTheme="minorEastAsia" w:hAnsiTheme="minorHAnsi" w:cstheme="minorBidi"/>
      <w:sz w:val="22"/>
      <w:szCs w:val="22"/>
    </w:rPr>
  </w:style>
  <w:style w:type="paragraph" w:customStyle="1" w:styleId="ConsPlusCell">
    <w:name w:val="ConsPlusCell"/>
    <w:rsid w:val="00FC6AA7"/>
    <w:pPr>
      <w:widowControl w:val="0"/>
      <w:autoSpaceDE w:val="0"/>
      <w:autoSpaceDN w:val="0"/>
      <w:adjustRightInd w:val="0"/>
    </w:pPr>
    <w:rPr>
      <w:rFonts w:ascii="Arial" w:hAnsi="Arial" w:cs="Arial"/>
    </w:rPr>
  </w:style>
  <w:style w:type="paragraph" w:styleId="ad">
    <w:name w:val="Balloon Text"/>
    <w:basedOn w:val="a"/>
    <w:link w:val="ae"/>
    <w:semiHidden/>
    <w:unhideWhenUsed/>
    <w:rsid w:val="00C85CC4"/>
    <w:pPr>
      <w:spacing w:after="0" w:line="240" w:lineRule="auto"/>
    </w:pPr>
    <w:rPr>
      <w:rFonts w:ascii="Segoe UI" w:hAnsi="Segoe UI" w:cs="Segoe UI"/>
      <w:sz w:val="18"/>
      <w:szCs w:val="18"/>
    </w:rPr>
  </w:style>
  <w:style w:type="character" w:customStyle="1" w:styleId="ae">
    <w:name w:val="Текст выноски Знак"/>
    <w:basedOn w:val="a0"/>
    <w:link w:val="ad"/>
    <w:semiHidden/>
    <w:rsid w:val="00C85CC4"/>
    <w:rPr>
      <w:rFonts w:ascii="Segoe UI" w:eastAsiaTheme="minorEastAsia" w:hAnsi="Segoe UI" w:cs="Segoe UI"/>
      <w:sz w:val="18"/>
      <w:szCs w:val="18"/>
    </w:rPr>
  </w:style>
  <w:style w:type="paragraph" w:customStyle="1" w:styleId="TableParagraph">
    <w:name w:val="Table Paragraph"/>
    <w:basedOn w:val="a"/>
    <w:uiPriority w:val="1"/>
    <w:qFormat/>
    <w:rsid w:val="00EC08FE"/>
    <w:pPr>
      <w:widowControl w:val="0"/>
      <w:autoSpaceDE w:val="0"/>
      <w:autoSpaceDN w:val="0"/>
      <w:spacing w:after="0" w:line="240" w:lineRule="auto"/>
    </w:pPr>
    <w:rPr>
      <w:rFonts w:ascii="Times New Roman" w:eastAsia="Times New Roman" w:hAnsi="Times New Roman" w:cs="Times New Roman"/>
      <w:lang w:eastAsia="en-US"/>
    </w:rPr>
  </w:style>
  <w:style w:type="paragraph" w:styleId="af">
    <w:name w:val="Body Text"/>
    <w:basedOn w:val="a"/>
    <w:link w:val="af0"/>
    <w:uiPriority w:val="1"/>
    <w:qFormat/>
    <w:rsid w:val="00837ADC"/>
    <w:pPr>
      <w:widowControl w:val="0"/>
      <w:autoSpaceDE w:val="0"/>
      <w:autoSpaceDN w:val="0"/>
      <w:spacing w:after="0" w:line="240" w:lineRule="auto"/>
    </w:pPr>
    <w:rPr>
      <w:rFonts w:ascii="Times New Roman" w:eastAsia="Times New Roman" w:hAnsi="Times New Roman" w:cs="Times New Roman"/>
      <w:sz w:val="24"/>
      <w:szCs w:val="24"/>
      <w:lang w:eastAsia="en-US"/>
    </w:rPr>
  </w:style>
  <w:style w:type="character" w:customStyle="1" w:styleId="af0">
    <w:name w:val="Основной текст Знак"/>
    <w:basedOn w:val="a0"/>
    <w:link w:val="af"/>
    <w:uiPriority w:val="1"/>
    <w:rsid w:val="00837ADC"/>
    <w:rPr>
      <w:sz w:val="24"/>
      <w:szCs w:val="24"/>
      <w:lang w:eastAsia="en-US"/>
    </w:rPr>
  </w:style>
  <w:style w:type="character" w:styleId="af1">
    <w:name w:val="annotation reference"/>
    <w:basedOn w:val="a0"/>
    <w:semiHidden/>
    <w:unhideWhenUsed/>
    <w:rsid w:val="00E536B7"/>
    <w:rPr>
      <w:sz w:val="16"/>
      <w:szCs w:val="16"/>
    </w:rPr>
  </w:style>
  <w:style w:type="paragraph" w:styleId="af2">
    <w:name w:val="annotation text"/>
    <w:basedOn w:val="a"/>
    <w:link w:val="af3"/>
    <w:semiHidden/>
    <w:unhideWhenUsed/>
    <w:rsid w:val="00E536B7"/>
    <w:pPr>
      <w:spacing w:line="240" w:lineRule="auto"/>
    </w:pPr>
    <w:rPr>
      <w:sz w:val="20"/>
      <w:szCs w:val="20"/>
    </w:rPr>
  </w:style>
  <w:style w:type="character" w:customStyle="1" w:styleId="af3">
    <w:name w:val="Текст примечания Знак"/>
    <w:basedOn w:val="a0"/>
    <w:link w:val="af2"/>
    <w:semiHidden/>
    <w:rsid w:val="00E536B7"/>
    <w:rPr>
      <w:rFonts w:asciiTheme="minorHAnsi" w:eastAsiaTheme="minorEastAsia" w:hAnsiTheme="minorHAnsi" w:cstheme="minorBidi"/>
    </w:rPr>
  </w:style>
  <w:style w:type="paragraph" w:styleId="af4">
    <w:name w:val="annotation subject"/>
    <w:basedOn w:val="af2"/>
    <w:next w:val="af2"/>
    <w:link w:val="af5"/>
    <w:semiHidden/>
    <w:unhideWhenUsed/>
    <w:rsid w:val="00E536B7"/>
    <w:rPr>
      <w:b/>
      <w:bCs/>
    </w:rPr>
  </w:style>
  <w:style w:type="character" w:customStyle="1" w:styleId="af5">
    <w:name w:val="Тема примечания Знак"/>
    <w:basedOn w:val="af3"/>
    <w:link w:val="af4"/>
    <w:semiHidden/>
    <w:rsid w:val="00E536B7"/>
    <w:rPr>
      <w:rFonts w:asciiTheme="minorHAnsi" w:eastAsiaTheme="minorEastAsia" w:hAnsiTheme="minorHAnsi" w:cstheme="minorBidi"/>
      <w:b/>
      <w:bCs/>
    </w:rPr>
  </w:style>
  <w:style w:type="paragraph" w:customStyle="1" w:styleId="Default">
    <w:name w:val="Default"/>
    <w:rsid w:val="00906027"/>
    <w:pPr>
      <w:autoSpaceDE w:val="0"/>
      <w:autoSpaceDN w:val="0"/>
      <w:adjustRightInd w:val="0"/>
    </w:pPr>
    <w:rPr>
      <w:color w:val="000000"/>
      <w:sz w:val="24"/>
      <w:szCs w:val="24"/>
    </w:rPr>
  </w:style>
  <w:style w:type="character" w:customStyle="1" w:styleId="markedcontent">
    <w:name w:val="markedcontent"/>
    <w:basedOn w:val="a0"/>
    <w:rsid w:val="00906027"/>
  </w:style>
  <w:style w:type="character" w:styleId="af6">
    <w:name w:val="Hyperlink"/>
    <w:basedOn w:val="a0"/>
    <w:unhideWhenUsed/>
    <w:rsid w:val="00CF3DD3"/>
    <w:rPr>
      <w:color w:val="0000FF" w:themeColor="hyperlink"/>
      <w:u w:val="single"/>
    </w:rPr>
  </w:style>
  <w:style w:type="character" w:styleId="af7">
    <w:name w:val="Unresolved Mention"/>
    <w:basedOn w:val="a0"/>
    <w:uiPriority w:val="99"/>
    <w:semiHidden/>
    <w:unhideWhenUsed/>
    <w:rsid w:val="00CF3DD3"/>
    <w:rPr>
      <w:color w:val="605E5C"/>
      <w:shd w:val="clear" w:color="auto" w:fill="E1DFDD"/>
    </w:rPr>
  </w:style>
  <w:style w:type="paragraph" w:customStyle="1" w:styleId="htmllist">
    <w:name w:val="html_list"/>
    <w:basedOn w:val="a"/>
    <w:rsid w:val="00B4587E"/>
    <w:pPr>
      <w:spacing w:after="0" w:line="240" w:lineRule="auto"/>
      <w:ind w:left="360" w:hanging="360"/>
      <w:jc w:val="both"/>
    </w:pPr>
    <w:rPr>
      <w:rFonts w:ascii="Times New Roman" w:eastAsia="Times New Roman" w:hAnsi="Times New Roman" w:cs="Times New Roman"/>
      <w:sz w:val="24"/>
      <w:szCs w:val="24"/>
    </w:rPr>
  </w:style>
  <w:style w:type="character" w:customStyle="1" w:styleId="linkstyle">
    <w:name w:val="link_style"/>
    <w:rsid w:val="00B4587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049475">
      <w:bodyDiv w:val="1"/>
      <w:marLeft w:val="0"/>
      <w:marRight w:val="0"/>
      <w:marTop w:val="0"/>
      <w:marBottom w:val="0"/>
      <w:divBdr>
        <w:top w:val="none" w:sz="0" w:space="0" w:color="auto"/>
        <w:left w:val="none" w:sz="0" w:space="0" w:color="auto"/>
        <w:bottom w:val="none" w:sz="0" w:space="0" w:color="auto"/>
        <w:right w:val="none" w:sz="0" w:space="0" w:color="auto"/>
      </w:divBdr>
    </w:div>
    <w:div w:id="813327346">
      <w:bodyDiv w:val="1"/>
      <w:marLeft w:val="0"/>
      <w:marRight w:val="0"/>
      <w:marTop w:val="0"/>
      <w:marBottom w:val="0"/>
      <w:divBdr>
        <w:top w:val="none" w:sz="0" w:space="0" w:color="auto"/>
        <w:left w:val="none" w:sz="0" w:space="0" w:color="auto"/>
        <w:bottom w:val="none" w:sz="0" w:space="0" w:color="auto"/>
        <w:right w:val="none" w:sz="0" w:space="0" w:color="auto"/>
      </w:divBdr>
    </w:div>
    <w:div w:id="831219801">
      <w:bodyDiv w:val="1"/>
      <w:marLeft w:val="0"/>
      <w:marRight w:val="0"/>
      <w:marTop w:val="0"/>
      <w:marBottom w:val="0"/>
      <w:divBdr>
        <w:top w:val="none" w:sz="0" w:space="0" w:color="auto"/>
        <w:left w:val="none" w:sz="0" w:space="0" w:color="auto"/>
        <w:bottom w:val="none" w:sz="0" w:space="0" w:color="auto"/>
        <w:right w:val="none" w:sz="0" w:space="0" w:color="auto"/>
      </w:divBdr>
    </w:div>
    <w:div w:id="1045444063">
      <w:bodyDiv w:val="1"/>
      <w:marLeft w:val="0"/>
      <w:marRight w:val="0"/>
      <w:marTop w:val="0"/>
      <w:marBottom w:val="0"/>
      <w:divBdr>
        <w:top w:val="none" w:sz="0" w:space="0" w:color="auto"/>
        <w:left w:val="none" w:sz="0" w:space="0" w:color="auto"/>
        <w:bottom w:val="none" w:sz="0" w:space="0" w:color="auto"/>
        <w:right w:val="none" w:sz="0" w:space="0" w:color="auto"/>
      </w:divBdr>
    </w:div>
    <w:div w:id="1202282915">
      <w:bodyDiv w:val="1"/>
      <w:marLeft w:val="0"/>
      <w:marRight w:val="0"/>
      <w:marTop w:val="0"/>
      <w:marBottom w:val="0"/>
      <w:divBdr>
        <w:top w:val="none" w:sz="0" w:space="0" w:color="auto"/>
        <w:left w:val="none" w:sz="0" w:space="0" w:color="auto"/>
        <w:bottom w:val="none" w:sz="0" w:space="0" w:color="auto"/>
        <w:right w:val="none" w:sz="0" w:space="0" w:color="auto"/>
      </w:divBdr>
    </w:div>
    <w:div w:id="1358577099">
      <w:bodyDiv w:val="1"/>
      <w:marLeft w:val="0"/>
      <w:marRight w:val="0"/>
      <w:marTop w:val="0"/>
      <w:marBottom w:val="0"/>
      <w:divBdr>
        <w:top w:val="none" w:sz="0" w:space="0" w:color="auto"/>
        <w:left w:val="none" w:sz="0" w:space="0" w:color="auto"/>
        <w:bottom w:val="none" w:sz="0" w:space="0" w:color="auto"/>
        <w:right w:val="none" w:sz="0" w:space="0" w:color="auto"/>
      </w:divBdr>
    </w:div>
    <w:div w:id="1565067677">
      <w:bodyDiv w:val="1"/>
      <w:marLeft w:val="0"/>
      <w:marRight w:val="0"/>
      <w:marTop w:val="0"/>
      <w:marBottom w:val="0"/>
      <w:divBdr>
        <w:top w:val="none" w:sz="0" w:space="0" w:color="auto"/>
        <w:left w:val="none" w:sz="0" w:space="0" w:color="auto"/>
        <w:bottom w:val="none" w:sz="0" w:space="0" w:color="auto"/>
        <w:right w:val="none" w:sz="0" w:space="0" w:color="auto"/>
      </w:divBdr>
    </w:div>
    <w:div w:id="1675104835">
      <w:bodyDiv w:val="1"/>
      <w:marLeft w:val="0"/>
      <w:marRight w:val="0"/>
      <w:marTop w:val="0"/>
      <w:marBottom w:val="0"/>
      <w:divBdr>
        <w:top w:val="none" w:sz="0" w:space="0" w:color="auto"/>
        <w:left w:val="none" w:sz="0" w:space="0" w:color="auto"/>
        <w:bottom w:val="none" w:sz="0" w:space="0" w:color="auto"/>
        <w:right w:val="none" w:sz="0" w:space="0" w:color="auto"/>
      </w:divBdr>
    </w:div>
    <w:div w:id="1836022455">
      <w:bodyDiv w:val="1"/>
      <w:marLeft w:val="0"/>
      <w:marRight w:val="0"/>
      <w:marTop w:val="0"/>
      <w:marBottom w:val="0"/>
      <w:divBdr>
        <w:top w:val="none" w:sz="0" w:space="0" w:color="auto"/>
        <w:left w:val="none" w:sz="0" w:space="0" w:color="auto"/>
        <w:bottom w:val="none" w:sz="0" w:space="0" w:color="auto"/>
        <w:right w:val="none" w:sz="0" w:space="0" w:color="auto"/>
      </w:divBdr>
    </w:div>
    <w:div w:id="2141143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youtu.be/TvqqgrjjDME" TargetMode="External"/><Relationship Id="rId18" Type="http://schemas.openxmlformats.org/officeDocument/2006/relationships/hyperlink" Target="https://youtu.be/-9O95hm8f1s" TargetMode="External"/><Relationship Id="rId26" Type="http://schemas.openxmlformats.org/officeDocument/2006/relationships/hyperlink" Target="https://youtu.be/JgLldrFzXBE" TargetMode="External"/><Relationship Id="rId3" Type="http://schemas.openxmlformats.org/officeDocument/2006/relationships/styles" Target="styles.xml"/><Relationship Id="rId21" Type="http://schemas.openxmlformats.org/officeDocument/2006/relationships/hyperlink" Target="https://youtu.be/yJFhcd73CMg" TargetMode="External"/><Relationship Id="rId7" Type="http://schemas.openxmlformats.org/officeDocument/2006/relationships/endnotes" Target="endnotes.xml"/><Relationship Id="rId12" Type="http://schemas.openxmlformats.org/officeDocument/2006/relationships/hyperlink" Target="https://youtu.be/XtxmQahIKLc" TargetMode="External"/><Relationship Id="rId17" Type="http://schemas.openxmlformats.org/officeDocument/2006/relationships/hyperlink" Target="https://youtu.be/G2BLNDpDdHk" TargetMode="External"/><Relationship Id="rId25" Type="http://schemas.openxmlformats.org/officeDocument/2006/relationships/hyperlink" Target="https://youtu.be/Xjq2kKnYsyU" TargetMode="External"/><Relationship Id="rId2" Type="http://schemas.openxmlformats.org/officeDocument/2006/relationships/numbering" Target="numbering.xml"/><Relationship Id="rId16" Type="http://schemas.openxmlformats.org/officeDocument/2006/relationships/hyperlink" Target="https://youtu.be/wroztay9oLw" TargetMode="External"/><Relationship Id="rId20" Type="http://schemas.openxmlformats.org/officeDocument/2006/relationships/hyperlink" Target="https://youtu.be/nZJY6yBCy74"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516314?utm_campaign=rpd&amp;utm_source=doc&amp;utm_content=e143f97e347c18e938b8354ea3967f3c" TargetMode="External"/><Relationship Id="rId24" Type="http://schemas.openxmlformats.org/officeDocument/2006/relationships/hyperlink" Target="https://youtu.be/YV2yyZD4DaU" TargetMode="External"/><Relationship Id="rId5" Type="http://schemas.openxmlformats.org/officeDocument/2006/relationships/webSettings" Target="webSettings.xml"/><Relationship Id="rId15" Type="http://schemas.openxmlformats.org/officeDocument/2006/relationships/hyperlink" Target="https://youtu.be/V8NjDBsVWUY" TargetMode="External"/><Relationship Id="rId23" Type="http://schemas.openxmlformats.org/officeDocument/2006/relationships/hyperlink" Target="https://youtu.be/aK7IIdobCeU" TargetMode="External"/><Relationship Id="rId28" Type="http://schemas.openxmlformats.org/officeDocument/2006/relationships/fontTable" Target="fontTable.xml"/><Relationship Id="rId10" Type="http://schemas.openxmlformats.org/officeDocument/2006/relationships/hyperlink" Target="https://urait.ru/bcode/511566" TargetMode="External"/><Relationship Id="rId19" Type="http://schemas.openxmlformats.org/officeDocument/2006/relationships/hyperlink" Target="https://youtu.be/UgI4Cw7R7c4" TargetMode="External"/><Relationship Id="rId4" Type="http://schemas.openxmlformats.org/officeDocument/2006/relationships/settings" Target="settings.xml"/><Relationship Id="rId9" Type="http://schemas.openxmlformats.org/officeDocument/2006/relationships/hyperlink" Target="http://www.nlr.ru/lawcenter/econom/" TargetMode="External"/><Relationship Id="rId14" Type="http://schemas.openxmlformats.org/officeDocument/2006/relationships/hyperlink" Target="https://youtu.be/qtHuZAN_feI" TargetMode="External"/><Relationship Id="rId22" Type="http://schemas.openxmlformats.org/officeDocument/2006/relationships/hyperlink" Target="https://youtu.be/s2M33Y4BBIY" TargetMode="External"/><Relationship Id="rId27"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E:\1&#1087;&#1086;&#1083;&#1080;&#1090;&#1077;&#1093;\&#1054;&#1055;&#1054;&#1055;\09.02.06\&#1055;&#1088;&#1086;&#1075;&#1088;&#1072;&#1084;&#1084;&#1099;\&#1096;&#1072;&#1073;&#1083;&#1086;&#1085;.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E470B4-B488-475C-A4C7-E7256DBBA8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шаблон.dotx</Template>
  <TotalTime>747</TotalTime>
  <Pages>1</Pages>
  <Words>2796</Words>
  <Characters>15943</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 8</cp:lastModifiedBy>
  <cp:revision>13</cp:revision>
  <cp:lastPrinted>2022-07-12T10:40:00Z</cp:lastPrinted>
  <dcterms:created xsi:type="dcterms:W3CDTF">2023-06-30T06:11:00Z</dcterms:created>
  <dcterms:modified xsi:type="dcterms:W3CDTF">2023-10-16T10:58:00Z</dcterms:modified>
</cp:coreProperties>
</file>